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48" w:rsidRDefault="000C4248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pacing w:val="-6"/>
          <w:sz w:val="28"/>
          <w:szCs w:val="28"/>
          <w:lang w:eastAsia="ru-RU"/>
        </w:rPr>
        <w:drawing>
          <wp:inline distT="0" distB="0" distL="0" distR="0">
            <wp:extent cx="5940425" cy="8157016"/>
            <wp:effectExtent l="19050" t="0" r="3175" b="0"/>
            <wp:docPr id="2" name="Рисунок 2" descr="C:\Users\Иван\Desktop\На сайт 20-21 уч.г\На сайт 20-21 уч.г\(На сайт)скан титульный лист\Порядок сооб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На сайт 20-21 уч.г\На сайт 20-21 уч.г\(На сайт)скан титульный лист\Порядок сообщ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48" w:rsidRDefault="000C4248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C4248" w:rsidRDefault="000C4248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C4248" w:rsidRDefault="000C4248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C4248" w:rsidRDefault="000C4248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C4248" w:rsidRDefault="000C4248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C4248" w:rsidRDefault="000C4248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C4248" w:rsidRDefault="000C4248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 xml:space="preserve">5. </w:t>
      </w:r>
      <w:proofErr w:type="gramStart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 (далее – Уведомление), представляется в бухгалтерию</w:t>
      </w:r>
      <w:r w:rsidR="0046051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 обслуживающую Учреждение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(далее – уполномоченный орган Учреждения) в 2-х экземплярах, один из которых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</w:t>
      </w:r>
      <w:proofErr w:type="gramEnd"/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ответственному лицу уполномоченного органа Учреждения.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Уведомление составляется по форме согласно приложению № 1 к настоящему Порядку и представляется в срок не позднее 3 рабочих дней со дня получения подарка и (или) завершения официальных мероприятий (возвращения работника из служебной командировки). При невозможности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подачи Уведомления в вышеуказанный срок по причине, не зависящей от работника, оно представляется не позднее следующего дня после ее устранения.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6. Уполномоченный орган Учреждения ведет учет Уведомлений в журнале регистрации уведомлений о получении подарков (по форме согласно приложению № 2 к настоящему Порядку), который должен быть прошит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пронумерован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и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скреплен соответствующей печатью.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7. </w:t>
      </w:r>
      <w:proofErr w:type="gramStart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Подарок, стоимость которого подтверждается документами и превышает 3 тыс. рублей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либо стоимость которого получившим его работником неизвестна, сдается 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мат</w:t>
      </w:r>
      <w:r w:rsid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е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</w:t>
      </w:r>
      <w:r w:rsid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иально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ответственному лицу уполномоченного органа Учреждения, которое принимает его на хранение по акту приема-передачи (приложение № 3 к настоящему Порядку) не позднее 5 рабочих дней со дня регистрации Уведомления в соответствующем журнале регистрации. </w:t>
      </w:r>
      <w:proofErr w:type="gramEnd"/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proofErr w:type="gramStart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К акту приема –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  <w:proofErr w:type="gramEnd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Акты приема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передачи подарков имеют тот же регистрационный номер, что и Уведомление в журнале регистрации уведомлений о получении подарка. Принятый на хранение подарок должен иметь инвентаризационную карточку подарка (приложению № 4 к настоящему Порядку), а также ярлык с указанием наименования подарка и номера акта приема-передачи подарков. </w:t>
      </w:r>
    </w:p>
    <w:p w:rsidR="009361FA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8. Подарок, полученный работником, независимо от его стоимости подлежит передаче на хранение в порядке, установленном пунктом 7 настоящего Порядка.</w:t>
      </w:r>
    </w:p>
    <w:p w:rsidR="00046420" w:rsidRPr="00046420" w:rsidRDefault="001A104B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9. </w:t>
      </w:r>
      <w:r w:rsidR="00046420"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До передачи подарка на хранение по акту приема-передачи ответственность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</w:t>
      </w:r>
      <w:r w:rsidR="00046420"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</w:t>
      </w:r>
      <w:r w:rsidR="00046420"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за утрату или его повреждение несет работник, получивший подарок.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10. Подарок, стоимость которого подтверждается прилагаемыми к нему документами и превышает 3 тыс. рублей, признается собственностью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Фатежского</w:t>
      </w:r>
      <w:proofErr w:type="spellEnd"/>
      <w:r w:rsid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района 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и учитывается на балансовых счетах в соответствии с законодательством о бухгалтерском учете.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11. Подарок, стоимость которого подтверждается прилагаемыми к нему документами и не превышает 3 тыс. рублей, передаче на хранение в уполномоченный орган Учреждения не подлежит, за исключением случаев отказа работника, получившего подарок от пользования подарком.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приема-передачи в случае, если его стоимость не превышает 3 тыс. рублей.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13. Уполномоченный орган Учреждения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proofErr w:type="spellStart"/>
      <w:r w:rsid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Фатежского</w:t>
      </w:r>
      <w:proofErr w:type="spellEnd"/>
      <w:r w:rsid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района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14. Работники, сдавшие подарок, могут его выкупить, направив на имя директора Учреждения соответствующее заявление не позднее 2-х месяцев со дня сдачи подарка.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15. </w:t>
      </w:r>
      <w:proofErr w:type="gramStart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Комиссия по оценке стоимости подарка для реализации (выкупа) и о целесообразности использования подарка для обеспечения деятельности Учреждения (далее – Комиссия) в течение 3 месяцев со дня поступления заявления, указанного в пункте 14 настоящего Порядка, организует оценку стоимости подарка для реализации (выкупа) и уведомляет в письменной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форме лицо, подавшее заявление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о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результатах оценки,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после чего в течение месяца заявитель выкупает подарок по</w:t>
      </w:r>
      <w:proofErr w:type="gramEnd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установленной в результате оценки стоимости или отказывается от выкупа.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16. Подарок, в отношении которого не поступило заявление, указанное в пункте 14 настоящего Порядка, может использоваться Учреждением с учетом заключения Комиссии о целесообразности использования подарка для обеспечения деятельности Учреждения, которое должно быть дано не позднее 15 рабочих дней со дня истечения срока, указанного в пункте 14 настоящего Порядка.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17. В случае нецелесообразности использования подарка директором Учреждения в течение 20 рабочих дней со дня дачи заключения, указанного в пункте 16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(организацией) посредством проведения торгов в порядке, предусмотренном законодательством Российской Федерации.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 xml:space="preserve"> 19. В случае</w:t>
      </w:r>
      <w:proofErr w:type="gramStart"/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</w:t>
      </w:r>
      <w:proofErr w:type="gramEnd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если подарок не выкуплен или не реализован, директором Учреждения в течение 20 рабочих дней </w:t>
      </w:r>
      <w:r w:rsidR="001A10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со дня окончания торгов, указанных в пункте 17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20. Средства, вырученные от реализации (выкупа) подарка, зачисляются в доход бюджета </w:t>
      </w:r>
      <w:proofErr w:type="spellStart"/>
      <w:r w:rsid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Фатежского</w:t>
      </w:r>
      <w:proofErr w:type="spellEnd"/>
      <w:r w:rsid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района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 в порядке, установленном бюджетным законодательством Российской Федерации.</w:t>
      </w: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9361FA" w:rsidRDefault="009361FA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9361FA" w:rsidRDefault="009361FA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9361FA" w:rsidRDefault="009361FA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9361FA" w:rsidRDefault="009361FA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9361FA" w:rsidRPr="00046420" w:rsidRDefault="009361FA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46420" w:rsidRP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46420" w:rsidRDefault="00046420" w:rsidP="00936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AD16DD" w:rsidRDefault="00AD16DD" w:rsidP="009361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AD16DD" w:rsidRDefault="00AD16D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AD16DD" w:rsidRDefault="00AD16D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AD16DD" w:rsidRDefault="00AD16D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AD16DD" w:rsidRDefault="00AD16D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AD16DD" w:rsidRDefault="00AD16D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AD16DD" w:rsidRDefault="00AD16D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AD16DD" w:rsidRDefault="00AD16D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3979FD" w:rsidRDefault="003979F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3979FD" w:rsidRDefault="003979F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3979FD" w:rsidRDefault="003979F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3979FD" w:rsidRDefault="003979F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3979FD" w:rsidRDefault="003979F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3979FD" w:rsidRDefault="003979F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3979FD" w:rsidRDefault="003979F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3979FD" w:rsidRDefault="003979F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3979FD" w:rsidRDefault="003979F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3979FD" w:rsidRDefault="003979FD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2F04BB" w:rsidRDefault="002F04BB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2F04BB" w:rsidRDefault="002F04BB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2F04BB" w:rsidRDefault="002F04BB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2F04BB" w:rsidRDefault="002F04BB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2F04BB" w:rsidRDefault="002F04BB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046420" w:rsidRPr="00046420" w:rsidRDefault="00046420" w:rsidP="00046420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Приложение №</w:t>
      </w:r>
      <w:r w:rsidR="002504B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1</w:t>
      </w:r>
    </w:p>
    <w:p w:rsidR="002F04BB" w:rsidRDefault="00AD16DD" w:rsidP="00AD16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к Порядку сообщения работниками </w:t>
      </w:r>
      <w:r w:rsidR="002F04BB">
        <w:rPr>
          <w:rFonts w:ascii="Times New Roman" w:hAnsi="Times New Roman"/>
          <w:bCs/>
          <w:sz w:val="28"/>
          <w:szCs w:val="28"/>
        </w:rPr>
        <w:t xml:space="preserve"> МКОУДО</w:t>
      </w:r>
    </w:p>
    <w:p w:rsidR="00AD16DD" w:rsidRDefault="00AD16DD" w:rsidP="00AD16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361F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9361FA">
        <w:rPr>
          <w:rFonts w:ascii="Times New Roman" w:hAnsi="Times New Roman"/>
          <w:bCs/>
          <w:sz w:val="28"/>
          <w:szCs w:val="28"/>
        </w:rPr>
        <w:t>Фатежский</w:t>
      </w:r>
      <w:proofErr w:type="spellEnd"/>
      <w:r w:rsidRPr="009361FA">
        <w:rPr>
          <w:rFonts w:ascii="Times New Roman" w:hAnsi="Times New Roman"/>
          <w:bCs/>
          <w:sz w:val="28"/>
          <w:szCs w:val="28"/>
        </w:rPr>
        <w:t xml:space="preserve"> Дом пионеров и школьников»</w:t>
      </w:r>
    </w:p>
    <w:p w:rsidR="00AD16DD" w:rsidRPr="009361FA" w:rsidRDefault="00AD16DD" w:rsidP="00AD16D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proofErr w:type="spellStart"/>
      <w:r w:rsidRPr="009361FA">
        <w:rPr>
          <w:rFonts w:ascii="Times New Roman" w:hAnsi="Times New Roman"/>
          <w:bCs/>
          <w:sz w:val="28"/>
          <w:szCs w:val="28"/>
        </w:rPr>
        <w:t>Фатежского</w:t>
      </w:r>
      <w:proofErr w:type="spellEnd"/>
      <w:r w:rsidRPr="009361FA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</w:p>
    <w:p w:rsidR="00AD16DD" w:rsidRDefault="00AD16DD" w:rsidP="00AD16D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о получении подарка в связи с исполнением </w:t>
      </w:r>
    </w:p>
    <w:p w:rsidR="00AD16DD" w:rsidRDefault="00AD16DD" w:rsidP="00AD16D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ими своих должностных обязанностей, </w:t>
      </w:r>
    </w:p>
    <w:p w:rsidR="00AD16DD" w:rsidRDefault="00AD16DD" w:rsidP="00AD16D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сдачи и оценки подарка, реализации (выкупа) </w:t>
      </w:r>
    </w:p>
    <w:p w:rsidR="00046420" w:rsidRDefault="00AD16DD" w:rsidP="00AD16DD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и </w:t>
      </w:r>
      <w:proofErr w:type="gramStart"/>
      <w:r w:rsidRP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зачислении</w:t>
      </w:r>
      <w:proofErr w:type="gramEnd"/>
      <w:r w:rsidRPr="009361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средств, вырученных от его реализации</w:t>
      </w:r>
    </w:p>
    <w:p w:rsidR="002F04BB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046420">
        <w:rPr>
          <w:rFonts w:ascii="Times New Roman" w:eastAsia="Calibri" w:hAnsi="Times New Roman" w:cs="Times New Roman"/>
          <w:b/>
          <w:sz w:val="24"/>
        </w:rPr>
        <w:t>ФОРМА УВЕДОМЛЕНИЯ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</w:rPr>
      </w:pPr>
      <w:r w:rsidRPr="00046420">
        <w:rPr>
          <w:rFonts w:ascii="Times New Roman" w:eastAsia="Calibri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</w:rPr>
      </w:pPr>
    </w:p>
    <w:p w:rsidR="002F04BB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8"/>
        </w:rPr>
      </w:pPr>
      <w:r w:rsidRPr="00046420">
        <w:rPr>
          <w:rFonts w:ascii="Times New Roman" w:eastAsia="Calibri" w:hAnsi="Times New Roman" w:cs="Times New Roman"/>
          <w:sz w:val="28"/>
        </w:rPr>
        <w:t xml:space="preserve"> Директору </w:t>
      </w:r>
      <w:r>
        <w:rPr>
          <w:rFonts w:ascii="Times New Roman" w:eastAsia="Calibri" w:hAnsi="Times New Roman" w:cs="Times New Roman"/>
          <w:sz w:val="28"/>
        </w:rPr>
        <w:t xml:space="preserve"> МКОУДО</w:t>
      </w:r>
      <w:r w:rsidRPr="00046420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</w:rPr>
        <w:t>Фатежский</w:t>
      </w:r>
      <w:proofErr w:type="spellEnd"/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Дом пионеров и школьников»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8"/>
        </w:rPr>
      </w:pPr>
      <w:r w:rsidRPr="00046420">
        <w:rPr>
          <w:rFonts w:ascii="Times New Roman" w:eastAsia="Calibri" w:hAnsi="Times New Roman" w:cs="Times New Roman"/>
          <w:sz w:val="28"/>
        </w:rPr>
        <w:t>от ___________________________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8"/>
        </w:rPr>
      </w:pPr>
      <w:r w:rsidRPr="00046420">
        <w:rPr>
          <w:rFonts w:ascii="Times New Roman" w:eastAsia="Calibri" w:hAnsi="Times New Roman" w:cs="Times New Roman"/>
          <w:sz w:val="28"/>
        </w:rPr>
        <w:t xml:space="preserve"> _____________________________ 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046420">
        <w:rPr>
          <w:rFonts w:ascii="Times New Roman" w:eastAsia="Calibri" w:hAnsi="Times New Roman" w:cs="Times New Roman"/>
          <w:sz w:val="28"/>
          <w:vertAlign w:val="superscript"/>
        </w:rPr>
        <w:t xml:space="preserve">                                                                                         (Ф.И.О., занимаемая должность) 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8"/>
        </w:rPr>
      </w:pPr>
      <w:r w:rsidRPr="00046420">
        <w:rPr>
          <w:rFonts w:ascii="Times New Roman" w:eastAsia="Calibri" w:hAnsi="Times New Roman" w:cs="Times New Roman"/>
          <w:sz w:val="28"/>
        </w:rPr>
        <w:t xml:space="preserve">Уведомление о получении подарка от «____» _______ 20__ г. </w:t>
      </w:r>
      <w:r w:rsidR="001A104B">
        <w:rPr>
          <w:rFonts w:ascii="Times New Roman" w:eastAsia="Calibri" w:hAnsi="Times New Roman" w:cs="Times New Roman"/>
          <w:sz w:val="28"/>
        </w:rPr>
        <w:t xml:space="preserve"> </w:t>
      </w:r>
      <w:r w:rsidRPr="00046420">
        <w:rPr>
          <w:rFonts w:ascii="Times New Roman" w:eastAsia="Calibri" w:hAnsi="Times New Roman" w:cs="Times New Roman"/>
          <w:sz w:val="28"/>
        </w:rPr>
        <w:t>Извещаю о получении ________________________________________ (дата получения)</w:t>
      </w:r>
    </w:p>
    <w:p w:rsidR="002F04BB" w:rsidRPr="00046420" w:rsidRDefault="002F04BB" w:rsidP="002F04BB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046420">
        <w:rPr>
          <w:rFonts w:ascii="Times New Roman" w:eastAsia="Calibri" w:hAnsi="Times New Roman" w:cs="Times New Roman"/>
          <w:sz w:val="28"/>
        </w:rPr>
        <w:t>подарк</w:t>
      </w:r>
      <w:proofErr w:type="gramStart"/>
      <w:r w:rsidRPr="00046420">
        <w:rPr>
          <w:rFonts w:ascii="Times New Roman" w:eastAsia="Calibri" w:hAnsi="Times New Roman" w:cs="Times New Roman"/>
          <w:sz w:val="28"/>
        </w:rPr>
        <w:t>а(</w:t>
      </w:r>
      <w:proofErr w:type="spellStart"/>
      <w:proofErr w:type="gramEnd"/>
      <w:r w:rsidRPr="00046420">
        <w:rPr>
          <w:rFonts w:ascii="Times New Roman" w:eastAsia="Calibri" w:hAnsi="Times New Roman" w:cs="Times New Roman"/>
          <w:sz w:val="28"/>
        </w:rPr>
        <w:t>ов</w:t>
      </w:r>
      <w:proofErr w:type="spellEnd"/>
      <w:r w:rsidRPr="00046420">
        <w:rPr>
          <w:rFonts w:ascii="Times New Roman" w:eastAsia="Calibri" w:hAnsi="Times New Roman" w:cs="Times New Roman"/>
          <w:sz w:val="28"/>
        </w:rPr>
        <w:t>)</w:t>
      </w:r>
      <w:r w:rsidR="001A104B">
        <w:rPr>
          <w:rFonts w:ascii="Times New Roman" w:eastAsia="Calibri" w:hAnsi="Times New Roman" w:cs="Times New Roman"/>
          <w:sz w:val="28"/>
        </w:rPr>
        <w:t xml:space="preserve">  </w:t>
      </w:r>
      <w:r w:rsidRPr="00046420">
        <w:rPr>
          <w:rFonts w:ascii="Times New Roman" w:eastAsia="Calibri" w:hAnsi="Times New Roman" w:cs="Times New Roman"/>
          <w:sz w:val="28"/>
        </w:rPr>
        <w:t>на________________________________</w:t>
      </w:r>
      <w:r w:rsidR="001A104B">
        <w:rPr>
          <w:rFonts w:ascii="Times New Roman" w:eastAsia="Calibri" w:hAnsi="Times New Roman" w:cs="Times New Roman"/>
          <w:sz w:val="28"/>
        </w:rPr>
        <w:t>_____________________</w:t>
      </w:r>
    </w:p>
    <w:p w:rsidR="002F04BB" w:rsidRPr="00046420" w:rsidRDefault="001A104B" w:rsidP="001A104B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vertAlign w:val="superscript"/>
        </w:rPr>
        <w:t xml:space="preserve">           </w:t>
      </w:r>
      <w:proofErr w:type="gramStart"/>
      <w:r w:rsidR="002F04BB" w:rsidRPr="00046420">
        <w:rPr>
          <w:rFonts w:ascii="Times New Roman" w:eastAsia="Calibri" w:hAnsi="Times New Roman" w:cs="Times New Roman"/>
          <w:sz w:val="28"/>
          <w:vertAlign w:val="superscript"/>
        </w:rPr>
        <w:t xml:space="preserve">(наименование протокольного мероприятия, служебной командировки, </w:t>
      </w:r>
      <w:r w:rsidR="002F04BB" w:rsidRPr="00046420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proofErr w:type="gramEnd"/>
    </w:p>
    <w:p w:rsidR="002F04BB" w:rsidRDefault="002F04BB" w:rsidP="002F04BB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046420">
        <w:rPr>
          <w:rFonts w:ascii="Times New Roman" w:eastAsia="Calibri" w:hAnsi="Times New Roman" w:cs="Times New Roman"/>
          <w:sz w:val="28"/>
          <w:vertAlign w:val="superscript"/>
        </w:rPr>
        <w:t>другого официального мероприятия, место и дата проведения, указание дарителя)</w:t>
      </w:r>
    </w:p>
    <w:p w:rsidR="001A104B" w:rsidRPr="00046420" w:rsidRDefault="001A104B" w:rsidP="002F04BB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127"/>
        <w:gridCol w:w="2659"/>
      </w:tblGrid>
      <w:tr w:rsidR="002F04BB" w:rsidRPr="00046420" w:rsidTr="00BA3794">
        <w:tc>
          <w:tcPr>
            <w:tcW w:w="959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046420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  <w:proofErr w:type="gramEnd"/>
            <w:r w:rsidRPr="00046420">
              <w:rPr>
                <w:rFonts w:ascii="Times New Roman" w:eastAsia="Calibri" w:hAnsi="Times New Roman" w:cs="Times New Roman"/>
                <w:sz w:val="28"/>
              </w:rPr>
              <w:t>/</w:t>
            </w:r>
            <w:proofErr w:type="spellStart"/>
            <w:r w:rsidRPr="00046420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</w:rPr>
              <w:t>Наименование подарка, его характеристики, описание</w:t>
            </w:r>
          </w:p>
        </w:tc>
        <w:tc>
          <w:tcPr>
            <w:tcW w:w="2127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</w:rPr>
              <w:t xml:space="preserve">Количество предметов </w:t>
            </w:r>
          </w:p>
        </w:tc>
        <w:tc>
          <w:tcPr>
            <w:tcW w:w="2659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</w:rPr>
              <w:t>Стоимость</w:t>
            </w:r>
            <w:r w:rsidRPr="00046420">
              <w:rPr>
                <w:rFonts w:ascii="Times New Roman" w:eastAsia="Calibri" w:hAnsi="Times New Roman" w:cs="Times New Roman"/>
                <w:sz w:val="28"/>
                <w:vertAlign w:val="superscript"/>
              </w:rPr>
              <w:footnoteReference w:id="1"/>
            </w:r>
          </w:p>
        </w:tc>
      </w:tr>
      <w:tr w:rsidR="002F04BB" w:rsidRPr="00046420" w:rsidTr="00BA3794">
        <w:tc>
          <w:tcPr>
            <w:tcW w:w="959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F04BB" w:rsidRPr="00046420" w:rsidTr="00BA3794">
        <w:tc>
          <w:tcPr>
            <w:tcW w:w="959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1A104B" w:rsidRDefault="001A104B" w:rsidP="002F04BB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F04BB" w:rsidRPr="00046420" w:rsidRDefault="002F04BB" w:rsidP="002F04BB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046420">
        <w:rPr>
          <w:rFonts w:ascii="Times New Roman" w:eastAsia="Calibri" w:hAnsi="Times New Roman" w:cs="Times New Roman"/>
          <w:sz w:val="28"/>
        </w:rPr>
        <w:t>Приложение: ______________________________________ на _____ листах</w:t>
      </w:r>
      <w:proofErr w:type="gramStart"/>
      <w:r w:rsidRPr="00046420">
        <w:rPr>
          <w:rFonts w:ascii="Times New Roman" w:eastAsia="Calibri" w:hAnsi="Times New Roman" w:cs="Times New Roman"/>
          <w:sz w:val="28"/>
        </w:rPr>
        <w:t>.</w:t>
      </w:r>
      <w:r w:rsidRPr="00046420">
        <w:rPr>
          <w:rFonts w:ascii="Times New Roman" w:eastAsia="Calibri" w:hAnsi="Times New Roman" w:cs="Times New Roman"/>
          <w:sz w:val="28"/>
          <w:vertAlign w:val="superscript"/>
        </w:rPr>
        <w:t>(</w:t>
      </w:r>
      <w:proofErr w:type="gramEnd"/>
      <w:r w:rsidRPr="00046420">
        <w:rPr>
          <w:rFonts w:ascii="Times New Roman" w:eastAsia="Calibri" w:hAnsi="Times New Roman" w:cs="Times New Roman"/>
          <w:sz w:val="28"/>
          <w:vertAlign w:val="superscript"/>
        </w:rPr>
        <w:t>наименование документа)</w:t>
      </w:r>
    </w:p>
    <w:p w:rsidR="002F04BB" w:rsidRPr="00046420" w:rsidRDefault="002F04BB" w:rsidP="002F04BB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046420">
        <w:rPr>
          <w:rFonts w:ascii="Times New Roman" w:eastAsia="Calibri" w:hAnsi="Times New Roman" w:cs="Times New Roman"/>
          <w:sz w:val="28"/>
        </w:rPr>
        <w:t xml:space="preserve">Лицо, представившее </w:t>
      </w:r>
    </w:p>
    <w:p w:rsidR="002F04BB" w:rsidRPr="00046420" w:rsidRDefault="002F04BB" w:rsidP="002F04BB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046420">
        <w:rPr>
          <w:rFonts w:ascii="Times New Roman" w:eastAsia="Calibri" w:hAnsi="Times New Roman" w:cs="Times New Roman"/>
          <w:sz w:val="28"/>
        </w:rPr>
        <w:t xml:space="preserve">уведомление______________________________ «____» __________ 20__ г.                                        </w:t>
      </w:r>
      <w:r w:rsidRPr="00046420">
        <w:rPr>
          <w:rFonts w:ascii="Times New Roman" w:eastAsia="Calibri" w:hAnsi="Times New Roman" w:cs="Times New Roman"/>
          <w:sz w:val="28"/>
          <w:vertAlign w:val="superscript"/>
        </w:rPr>
        <w:t>(подпись, расшифровка подписи)</w:t>
      </w:r>
    </w:p>
    <w:p w:rsidR="002F04BB" w:rsidRPr="00046420" w:rsidRDefault="002F04BB" w:rsidP="002F04BB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046420">
        <w:rPr>
          <w:rFonts w:ascii="Times New Roman" w:eastAsia="Calibri" w:hAnsi="Times New Roman" w:cs="Times New Roman"/>
          <w:sz w:val="28"/>
        </w:rPr>
        <w:t xml:space="preserve">Лицо, принявшее </w:t>
      </w:r>
    </w:p>
    <w:p w:rsidR="002F04BB" w:rsidRDefault="002F04BB" w:rsidP="002F04BB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046420">
        <w:rPr>
          <w:rFonts w:ascii="Times New Roman" w:eastAsia="Calibri" w:hAnsi="Times New Roman" w:cs="Times New Roman"/>
          <w:sz w:val="28"/>
        </w:rPr>
        <w:t xml:space="preserve">уведомление _______________________________"____" __________ 20__ г.                  </w:t>
      </w:r>
      <w:r w:rsidRPr="00046420">
        <w:rPr>
          <w:rFonts w:ascii="Times New Roman" w:eastAsia="Calibri" w:hAnsi="Times New Roman" w:cs="Times New Roman"/>
          <w:sz w:val="28"/>
          <w:vertAlign w:val="superscript"/>
        </w:rPr>
        <w:t>(подпись, расшифровка подписи</w:t>
      </w:r>
      <w:r w:rsidR="002504B0">
        <w:rPr>
          <w:rFonts w:ascii="Times New Roman" w:eastAsia="Calibri" w:hAnsi="Times New Roman" w:cs="Times New Roman"/>
          <w:sz w:val="28"/>
          <w:vertAlign w:val="superscript"/>
        </w:rPr>
        <w:t>)</w:t>
      </w:r>
    </w:p>
    <w:p w:rsidR="002F04BB" w:rsidRPr="00046420" w:rsidRDefault="002F04BB" w:rsidP="002F04BB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046420">
        <w:rPr>
          <w:rFonts w:ascii="Times New Roman" w:eastAsia="Calibri" w:hAnsi="Times New Roman" w:cs="Times New Roman"/>
          <w:sz w:val="28"/>
        </w:rPr>
        <w:t xml:space="preserve">Регистрационный номер в журнале регистрации уведомлений ___________ «____» _______________ 20__ г. 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  <w:sectPr w:rsidR="002F04BB" w:rsidRPr="00046420" w:rsidSect="002F04BB">
          <w:headerReference w:type="default" r:id="rId7"/>
          <w:pgSz w:w="11906" w:h="16838"/>
          <w:pgMar w:top="567" w:right="850" w:bottom="1134" w:left="1701" w:header="426" w:footer="708" w:gutter="0"/>
          <w:cols w:space="708"/>
          <w:titlePg/>
          <w:docGrid w:linePitch="360"/>
        </w:sectPr>
      </w:pP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Приложение №2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к Порядку сообщения работниками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МКОУДО</w:t>
      </w:r>
    </w:p>
    <w:p w:rsidR="002F04BB" w:rsidRDefault="002F04BB" w:rsidP="002F04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361F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9361FA">
        <w:rPr>
          <w:rFonts w:ascii="Times New Roman" w:hAnsi="Times New Roman"/>
          <w:bCs/>
          <w:sz w:val="28"/>
          <w:szCs w:val="28"/>
        </w:rPr>
        <w:t>Фатежский</w:t>
      </w:r>
      <w:proofErr w:type="spellEnd"/>
      <w:r w:rsidRPr="009361FA">
        <w:rPr>
          <w:rFonts w:ascii="Times New Roman" w:hAnsi="Times New Roman"/>
          <w:bCs/>
          <w:sz w:val="28"/>
          <w:szCs w:val="28"/>
        </w:rPr>
        <w:t xml:space="preserve"> Дом пионеров и школьников»</w:t>
      </w:r>
    </w:p>
    <w:p w:rsidR="002F04BB" w:rsidRPr="009361FA" w:rsidRDefault="002F04BB" w:rsidP="002F04B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proofErr w:type="spellStart"/>
      <w:r w:rsidRPr="009361FA">
        <w:rPr>
          <w:rFonts w:ascii="Times New Roman" w:hAnsi="Times New Roman"/>
          <w:bCs/>
          <w:sz w:val="28"/>
          <w:szCs w:val="28"/>
        </w:rPr>
        <w:t>Фатежского</w:t>
      </w:r>
      <w:proofErr w:type="spellEnd"/>
      <w:r w:rsidRPr="009361FA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</w:p>
    <w:p w:rsidR="002F04BB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о получении подарка в связи с исполнением</w:t>
      </w:r>
    </w:p>
    <w:p w:rsidR="002F04BB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ими своих должностных обязанностей, </w:t>
      </w:r>
    </w:p>
    <w:p w:rsidR="002F04BB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сдачи и оценки подарка, реализации (выкупа) 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и </w:t>
      </w:r>
      <w:proofErr w:type="gramStart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зачислении</w:t>
      </w:r>
      <w:proofErr w:type="gramEnd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средств, вырученных от его реализации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046420">
        <w:rPr>
          <w:rFonts w:ascii="Times New Roman" w:eastAsia="Calibri" w:hAnsi="Times New Roman" w:cs="Times New Roman"/>
          <w:b/>
          <w:sz w:val="28"/>
        </w:rPr>
        <w:t xml:space="preserve">ЖУРНАЛ 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046420">
        <w:rPr>
          <w:rFonts w:ascii="Times New Roman" w:eastAsia="Calibri" w:hAnsi="Times New Roman" w:cs="Times New Roman"/>
          <w:b/>
          <w:sz w:val="28"/>
        </w:rPr>
        <w:t xml:space="preserve">регистрации уведомлений о получении подарка 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2F04BB" w:rsidRDefault="002504B0" w:rsidP="002F04BB">
      <w:pPr>
        <w:shd w:val="clear" w:color="auto" w:fill="FFFFFF"/>
        <w:spacing w:after="0" w:line="259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  казённое образовательное учреждение  дополнительного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Фатежский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Дом пионеров и школьников» </w:t>
      </w:r>
      <w:proofErr w:type="spellStart"/>
      <w:r>
        <w:rPr>
          <w:rFonts w:ascii="Times New Roman" w:hAnsi="Times New Roman"/>
          <w:bCs/>
          <w:sz w:val="28"/>
          <w:szCs w:val="28"/>
        </w:rPr>
        <w:t>Фатежского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</w:p>
    <w:p w:rsidR="002504B0" w:rsidRPr="00046420" w:rsidRDefault="002504B0" w:rsidP="002F04BB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665"/>
        <w:gridCol w:w="1828"/>
        <w:gridCol w:w="2032"/>
        <w:gridCol w:w="1912"/>
        <w:gridCol w:w="1596"/>
        <w:gridCol w:w="1636"/>
        <w:gridCol w:w="1631"/>
        <w:gridCol w:w="1432"/>
      </w:tblGrid>
      <w:tr w:rsidR="002F04BB" w:rsidRPr="00046420" w:rsidTr="00BA3794">
        <w:trPr>
          <w:trHeight w:val="447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Дата и обстоятельства дарения</w:t>
            </w:r>
          </w:p>
        </w:tc>
        <w:tc>
          <w:tcPr>
            <w:tcW w:w="6775" w:type="dxa"/>
            <w:gridSpan w:val="4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подарка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Место хранения</w:t>
            </w:r>
            <w:r w:rsidRPr="0004642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2F04BB" w:rsidRPr="00046420" w:rsidTr="00BA3794">
        <w:trPr>
          <w:trHeight w:val="447"/>
        </w:trPr>
        <w:tc>
          <w:tcPr>
            <w:tcW w:w="1358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  <w:r w:rsidRPr="0004642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04BB" w:rsidRPr="00046420" w:rsidTr="00BA3794">
        <w:trPr>
          <w:trHeight w:val="447"/>
        </w:trPr>
        <w:tc>
          <w:tcPr>
            <w:tcW w:w="1358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F04BB" w:rsidRPr="00046420" w:rsidTr="00BA3794">
        <w:trPr>
          <w:trHeight w:val="474"/>
        </w:trPr>
        <w:tc>
          <w:tcPr>
            <w:tcW w:w="1358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04BB" w:rsidRPr="00046420" w:rsidTr="00BA3794">
        <w:trPr>
          <w:trHeight w:val="447"/>
        </w:trPr>
        <w:tc>
          <w:tcPr>
            <w:tcW w:w="1358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04BB" w:rsidRPr="00046420" w:rsidTr="00BA3794">
        <w:trPr>
          <w:trHeight w:val="447"/>
        </w:trPr>
        <w:tc>
          <w:tcPr>
            <w:tcW w:w="1358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F04BB" w:rsidRPr="00046420" w:rsidRDefault="002F04BB" w:rsidP="00BA379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04BB" w:rsidRPr="00046420" w:rsidRDefault="002F04BB" w:rsidP="002F04BB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</w:rPr>
        <w:sectPr w:rsidR="002F04BB" w:rsidRPr="00046420" w:rsidSect="00F737ED">
          <w:footnotePr>
            <w:numRestart w:val="eachPage"/>
          </w:foot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04BB" w:rsidRPr="00046420" w:rsidRDefault="002F04BB" w:rsidP="00BB7A7D">
      <w:pPr>
        <w:shd w:val="clear" w:color="auto" w:fill="FFFFFF"/>
        <w:spacing w:after="0" w:line="259" w:lineRule="auto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Приложение №3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к </w:t>
      </w:r>
      <w:r w:rsidR="00A770E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Порядку сообщения работниками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МКОУДО</w:t>
      </w:r>
    </w:p>
    <w:p w:rsidR="002F04BB" w:rsidRDefault="002F04BB" w:rsidP="002F04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361F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9361FA">
        <w:rPr>
          <w:rFonts w:ascii="Times New Roman" w:hAnsi="Times New Roman"/>
          <w:bCs/>
          <w:sz w:val="28"/>
          <w:szCs w:val="28"/>
        </w:rPr>
        <w:t>Фатежский</w:t>
      </w:r>
      <w:proofErr w:type="spellEnd"/>
      <w:r w:rsidRPr="009361FA">
        <w:rPr>
          <w:rFonts w:ascii="Times New Roman" w:hAnsi="Times New Roman"/>
          <w:bCs/>
          <w:sz w:val="28"/>
          <w:szCs w:val="28"/>
        </w:rPr>
        <w:t xml:space="preserve"> Дом пионеров и школьников»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proofErr w:type="spellStart"/>
      <w:r w:rsidRPr="009361FA">
        <w:rPr>
          <w:rFonts w:ascii="Times New Roman" w:hAnsi="Times New Roman"/>
          <w:bCs/>
          <w:sz w:val="28"/>
          <w:szCs w:val="28"/>
        </w:rPr>
        <w:t>Фатежского</w:t>
      </w:r>
      <w:proofErr w:type="spellEnd"/>
      <w:r w:rsidRPr="009361FA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</w:p>
    <w:p w:rsidR="002F04BB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о получении подарка в связи с исполнением</w:t>
      </w:r>
    </w:p>
    <w:p w:rsidR="002F04BB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ими своих должностных обязанностей, </w:t>
      </w:r>
    </w:p>
    <w:p w:rsidR="002F04BB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сдачи и оценки подарка, реализации (выкупа) 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и </w:t>
      </w:r>
      <w:proofErr w:type="gramStart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зачислении</w:t>
      </w:r>
      <w:proofErr w:type="gramEnd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средств, вырученных от его реализации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20">
        <w:rPr>
          <w:rFonts w:ascii="Times New Roman" w:eastAsia="Calibri" w:hAnsi="Times New Roman" w:cs="Times New Roman"/>
          <w:b/>
          <w:sz w:val="28"/>
          <w:szCs w:val="28"/>
        </w:rPr>
        <w:t xml:space="preserve">Акт 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20">
        <w:rPr>
          <w:rFonts w:ascii="Times New Roman" w:eastAsia="Calibri" w:hAnsi="Times New Roman" w:cs="Times New Roman"/>
          <w:b/>
          <w:sz w:val="28"/>
          <w:szCs w:val="28"/>
        </w:rPr>
        <w:t>приема-передачи подарков</w:t>
      </w:r>
    </w:p>
    <w:p w:rsidR="002F04BB" w:rsidRPr="00046420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420">
        <w:rPr>
          <w:rFonts w:ascii="Times New Roman" w:eastAsia="Calibri" w:hAnsi="Times New Roman" w:cs="Times New Roman"/>
          <w:b/>
          <w:sz w:val="28"/>
          <w:szCs w:val="28"/>
        </w:rPr>
        <w:t>№ ________ "___" ____________ 20__ г.</w:t>
      </w: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 </w:t>
      </w:r>
      <w:r w:rsidRPr="00046420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учреждения, материально ответственное лицо)</w:t>
      </w: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 Мы, ниже</w:t>
      </w:r>
      <w:r w:rsidR="00747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подписавшиеся, составили настоящий акт о том, что ________________________________________________________________ </w:t>
      </w:r>
      <w:r w:rsidRPr="00046420">
        <w:rPr>
          <w:rFonts w:ascii="Times New Roman" w:eastAsia="Calibri" w:hAnsi="Times New Roman" w:cs="Times New Roman"/>
          <w:sz w:val="28"/>
          <w:szCs w:val="28"/>
          <w:vertAlign w:val="superscript"/>
        </w:rPr>
        <w:t>(ФИО)</w:t>
      </w: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 </w:t>
      </w:r>
      <w:r w:rsidRPr="00046420">
        <w:rPr>
          <w:rFonts w:ascii="Times New Roman" w:eastAsia="Calibri" w:hAnsi="Times New Roman" w:cs="Times New Roman"/>
          <w:sz w:val="28"/>
          <w:szCs w:val="28"/>
          <w:vertAlign w:val="superscript"/>
        </w:rPr>
        <w:t>(занимаемая должность)</w:t>
      </w:r>
      <w:proofErr w:type="gramEnd"/>
    </w:p>
    <w:p w:rsidR="002F04BB" w:rsidRPr="00046420" w:rsidRDefault="002F04BB" w:rsidP="002F04BB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>сдал (принял)______________________________________________________</w:t>
      </w:r>
    </w:p>
    <w:p w:rsidR="002F04BB" w:rsidRDefault="002F04BB" w:rsidP="002F04BB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46420">
        <w:rPr>
          <w:rFonts w:ascii="Times New Roman" w:eastAsia="Calibri" w:hAnsi="Times New Roman" w:cs="Times New Roman"/>
          <w:sz w:val="28"/>
          <w:szCs w:val="28"/>
          <w:vertAlign w:val="superscript"/>
        </w:rPr>
        <w:t>(ФИО ответственного лица)</w:t>
      </w: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 </w:t>
      </w:r>
      <w:r w:rsidRPr="00046420">
        <w:rPr>
          <w:rFonts w:ascii="Times New Roman" w:eastAsia="Calibri" w:hAnsi="Times New Roman" w:cs="Times New Roman"/>
          <w:sz w:val="28"/>
          <w:szCs w:val="28"/>
          <w:vertAlign w:val="superscript"/>
        </w:rPr>
        <w:t>(замещаемая должность)</w:t>
      </w:r>
    </w:p>
    <w:p w:rsidR="00747F24" w:rsidRPr="00046420" w:rsidRDefault="00747F24" w:rsidP="00747F24">
      <w:pPr>
        <w:shd w:val="clear" w:color="auto" w:fill="FFFFFF"/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F04BB" w:rsidRDefault="002F04BB" w:rsidP="00BB7A7D">
      <w:pPr>
        <w:shd w:val="clear" w:color="auto" w:fill="FFFFFF"/>
        <w:spacing w:after="0" w:line="259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46420">
        <w:rPr>
          <w:rFonts w:ascii="Times New Roman" w:eastAsia="Calibri" w:hAnsi="Times New Roman" w:cs="Times New Roman"/>
          <w:sz w:val="28"/>
          <w:szCs w:val="28"/>
        </w:rPr>
        <w:t>прин</w:t>
      </w:r>
      <w:r w:rsidR="00BB7A7D">
        <w:rPr>
          <w:rFonts w:ascii="Times New Roman" w:eastAsia="Calibri" w:hAnsi="Times New Roman" w:cs="Times New Roman"/>
          <w:sz w:val="28"/>
          <w:szCs w:val="28"/>
        </w:rPr>
        <w:t>ял (передал) подарок (подарки)</w:t>
      </w:r>
    </w:p>
    <w:p w:rsidR="00BB7A7D" w:rsidRPr="00BB7A7D" w:rsidRDefault="00BB7A7D" w:rsidP="00BB7A7D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BB7A7D" w:rsidRPr="00BB7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127"/>
        <w:gridCol w:w="2659"/>
      </w:tblGrid>
      <w:tr w:rsidR="00BB7A7D" w:rsidRPr="00046420" w:rsidTr="0080684C">
        <w:tc>
          <w:tcPr>
            <w:tcW w:w="959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046420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  <w:proofErr w:type="gramEnd"/>
            <w:r w:rsidRPr="00046420">
              <w:rPr>
                <w:rFonts w:ascii="Times New Roman" w:eastAsia="Calibri" w:hAnsi="Times New Roman" w:cs="Times New Roman"/>
                <w:sz w:val="28"/>
              </w:rPr>
              <w:t>/</w:t>
            </w:r>
            <w:proofErr w:type="spellStart"/>
            <w:r w:rsidRPr="00046420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</w:rPr>
              <w:t>Наименование подарка, его характеристики, описание</w:t>
            </w:r>
          </w:p>
        </w:tc>
        <w:tc>
          <w:tcPr>
            <w:tcW w:w="2127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</w:rPr>
              <w:t xml:space="preserve">Количество предметов </w:t>
            </w:r>
          </w:p>
        </w:tc>
        <w:tc>
          <w:tcPr>
            <w:tcW w:w="2659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6420">
              <w:rPr>
                <w:rFonts w:ascii="Times New Roman" w:eastAsia="Calibri" w:hAnsi="Times New Roman" w:cs="Times New Roman"/>
                <w:sz w:val="28"/>
              </w:rPr>
              <w:t>Стоимость</w:t>
            </w:r>
            <w:r w:rsidRPr="00046420">
              <w:rPr>
                <w:rFonts w:ascii="Times New Roman" w:eastAsia="Calibri" w:hAnsi="Times New Roman" w:cs="Times New Roman"/>
                <w:sz w:val="28"/>
                <w:vertAlign w:val="superscript"/>
              </w:rPr>
              <w:footnoteReference w:id="4"/>
            </w:r>
          </w:p>
        </w:tc>
      </w:tr>
      <w:tr w:rsidR="00BB7A7D" w:rsidRPr="00046420" w:rsidTr="0080684C">
        <w:tc>
          <w:tcPr>
            <w:tcW w:w="959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7A7D" w:rsidRPr="00046420" w:rsidTr="0080684C">
        <w:tc>
          <w:tcPr>
            <w:tcW w:w="959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B7A7D" w:rsidRPr="00046420" w:rsidRDefault="00BB7A7D" w:rsidP="0080684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F04BB" w:rsidRPr="00046420" w:rsidRDefault="002F04BB" w:rsidP="00BB7A7D">
      <w:pPr>
        <w:spacing w:line="259" w:lineRule="auto"/>
        <w:rPr>
          <w:rFonts w:ascii="Times New Roman" w:eastAsia="Calibri" w:hAnsi="Times New Roman" w:cs="Times New Roman"/>
          <w:sz w:val="28"/>
        </w:rPr>
        <w:sectPr w:rsidR="002F04BB" w:rsidRPr="00046420" w:rsidSect="003340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A7D" w:rsidRPr="00046420" w:rsidRDefault="00BB7A7D" w:rsidP="00BB7A7D">
      <w:pPr>
        <w:shd w:val="clear" w:color="auto" w:fill="FFFFFF"/>
        <w:spacing w:after="0" w:line="259" w:lineRule="auto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Приложение №4</w:t>
      </w:r>
    </w:p>
    <w:p w:rsidR="00BB7A7D" w:rsidRPr="00046420" w:rsidRDefault="00BB7A7D" w:rsidP="00BB7A7D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к Порядку сообщения работниками </w:t>
      </w:r>
    </w:p>
    <w:p w:rsidR="00BB7A7D" w:rsidRDefault="00BB7A7D" w:rsidP="00BB7A7D">
      <w:pPr>
        <w:shd w:val="clear" w:color="auto" w:fill="FFFFFF"/>
        <w:spacing w:after="0" w:line="259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МКОУДО </w:t>
      </w:r>
      <w:r w:rsidRPr="009361F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9361FA">
        <w:rPr>
          <w:rFonts w:ascii="Times New Roman" w:hAnsi="Times New Roman"/>
          <w:bCs/>
          <w:sz w:val="28"/>
          <w:szCs w:val="28"/>
        </w:rPr>
        <w:t>Фатежский</w:t>
      </w:r>
      <w:proofErr w:type="spellEnd"/>
      <w:r w:rsidRPr="009361FA">
        <w:rPr>
          <w:rFonts w:ascii="Times New Roman" w:hAnsi="Times New Roman"/>
          <w:bCs/>
          <w:sz w:val="28"/>
          <w:szCs w:val="28"/>
        </w:rPr>
        <w:t xml:space="preserve"> Дом пионеров и </w:t>
      </w:r>
    </w:p>
    <w:p w:rsidR="00BB7A7D" w:rsidRPr="00046420" w:rsidRDefault="00BB7A7D" w:rsidP="00BB7A7D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9361FA">
        <w:rPr>
          <w:rFonts w:ascii="Times New Roman" w:hAnsi="Times New Roman"/>
          <w:bCs/>
          <w:sz w:val="28"/>
          <w:szCs w:val="28"/>
        </w:rPr>
        <w:t>школьников»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9361FA">
        <w:rPr>
          <w:rFonts w:ascii="Times New Roman" w:hAnsi="Times New Roman"/>
          <w:bCs/>
          <w:sz w:val="28"/>
          <w:szCs w:val="28"/>
        </w:rPr>
        <w:t>Фатежского</w:t>
      </w:r>
      <w:proofErr w:type="spellEnd"/>
      <w:r w:rsidRPr="009361FA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</w:p>
    <w:p w:rsidR="00BB7A7D" w:rsidRDefault="00BB7A7D" w:rsidP="00BB7A7D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о получении подарка в связи с исполнением ими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</w:p>
    <w:p w:rsidR="00BB7A7D" w:rsidRDefault="00BB7A7D" w:rsidP="00BB7A7D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своих должностных обязанностей, сдачи и оценки подарка, </w:t>
      </w:r>
    </w:p>
    <w:p w:rsidR="00BB7A7D" w:rsidRDefault="00BB7A7D" w:rsidP="00BB7A7D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реализации (выкупа</w:t>
      </w:r>
      <w:r w:rsidR="00F71AB1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) </w:t>
      </w:r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и зачислении средств, </w:t>
      </w:r>
    </w:p>
    <w:p w:rsidR="00BB7A7D" w:rsidRPr="00046420" w:rsidRDefault="00BB7A7D" w:rsidP="00BB7A7D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</w:rPr>
      </w:pPr>
      <w:proofErr w:type="gramStart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вырученных</w:t>
      </w:r>
      <w:proofErr w:type="gramEnd"/>
      <w:r w:rsidRPr="00046420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от его реализации</w:t>
      </w:r>
    </w:p>
    <w:p w:rsidR="00BB7A7D" w:rsidRPr="00046420" w:rsidRDefault="00BB7A7D" w:rsidP="00BB7A7D">
      <w:pPr>
        <w:shd w:val="clear" w:color="auto" w:fill="FFFFFF"/>
        <w:spacing w:after="0" w:line="259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BB7A7D" w:rsidRPr="00046420" w:rsidRDefault="00BB7A7D" w:rsidP="00BB7A7D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BB7A7D" w:rsidRPr="00046420" w:rsidRDefault="00BB7A7D" w:rsidP="00BB7A7D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20">
        <w:rPr>
          <w:rFonts w:ascii="Times New Roman" w:eastAsia="Calibri" w:hAnsi="Times New Roman" w:cs="Times New Roman"/>
          <w:b/>
          <w:sz w:val="28"/>
          <w:szCs w:val="28"/>
        </w:rPr>
        <w:t>Инвентаризационная карточка подарка № _______</w:t>
      </w:r>
    </w:p>
    <w:p w:rsidR="00BB7A7D" w:rsidRPr="00046420" w:rsidRDefault="00BB7A7D" w:rsidP="00BB7A7D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A7D" w:rsidRPr="00046420" w:rsidRDefault="00BB7A7D" w:rsidP="00BB7A7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>Наименование подарка _________________________________________</w:t>
      </w:r>
    </w:p>
    <w:p w:rsidR="00BB7A7D" w:rsidRPr="00046420" w:rsidRDefault="00BB7A7D" w:rsidP="00BB7A7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Вид подарка __________________________________________________ </w:t>
      </w:r>
    </w:p>
    <w:p w:rsidR="00BB7A7D" w:rsidRPr="00046420" w:rsidRDefault="00BB7A7D" w:rsidP="00BB7A7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Стоимость ____________________________________________________ </w:t>
      </w:r>
    </w:p>
    <w:p w:rsidR="00BB7A7D" w:rsidRPr="00046420" w:rsidRDefault="00BB7A7D" w:rsidP="00BB7A7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Дата и номер акта приема-передачи подарков ______________________ </w:t>
      </w:r>
    </w:p>
    <w:p w:rsidR="00BB7A7D" w:rsidRPr="00046420" w:rsidRDefault="00BB7A7D" w:rsidP="00BB7A7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Сдал (ФИО, должность) ________________________________________ </w:t>
      </w:r>
    </w:p>
    <w:p w:rsidR="00BB7A7D" w:rsidRPr="00046420" w:rsidRDefault="00BB7A7D" w:rsidP="00BB7A7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Принял (ФИО, должность) ____________________________________ </w:t>
      </w:r>
    </w:p>
    <w:p w:rsidR="00BB7A7D" w:rsidRPr="00046420" w:rsidRDefault="00BB7A7D" w:rsidP="00BB7A7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Место хранения_______________________________________________ </w:t>
      </w:r>
    </w:p>
    <w:p w:rsidR="00BB7A7D" w:rsidRPr="00046420" w:rsidRDefault="00BB7A7D" w:rsidP="00BB7A7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Прилагаемые документы: </w:t>
      </w:r>
    </w:p>
    <w:p w:rsidR="00BB7A7D" w:rsidRPr="00046420" w:rsidRDefault="00BB7A7D" w:rsidP="00BB7A7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1. _________________________________________________ </w:t>
      </w:r>
    </w:p>
    <w:p w:rsidR="00BB7A7D" w:rsidRPr="00046420" w:rsidRDefault="00BB7A7D" w:rsidP="00BB7A7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2. _________________________________________________ </w:t>
      </w:r>
    </w:p>
    <w:p w:rsidR="00046420" w:rsidRPr="00BB7A7D" w:rsidRDefault="00BB7A7D" w:rsidP="00BB7A7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  <w:sectPr w:rsidR="00046420" w:rsidRPr="00BB7A7D" w:rsidSect="00334043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46420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BB7A7D" w:rsidRDefault="00BB7A7D" w:rsidP="00BB7A7D"/>
    <w:sectPr w:rsidR="00BB7A7D" w:rsidSect="0028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46" w:rsidRDefault="000B4446" w:rsidP="00046420">
      <w:pPr>
        <w:spacing w:after="0" w:line="240" w:lineRule="auto"/>
      </w:pPr>
      <w:r>
        <w:separator/>
      </w:r>
    </w:p>
  </w:endnote>
  <w:endnote w:type="continuationSeparator" w:id="0">
    <w:p w:rsidR="000B4446" w:rsidRDefault="000B4446" w:rsidP="0004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46" w:rsidRDefault="000B4446" w:rsidP="00046420">
      <w:pPr>
        <w:spacing w:after="0" w:line="240" w:lineRule="auto"/>
      </w:pPr>
      <w:r>
        <w:separator/>
      </w:r>
    </w:p>
  </w:footnote>
  <w:footnote w:type="continuationSeparator" w:id="0">
    <w:p w:rsidR="000B4446" w:rsidRDefault="000B4446" w:rsidP="00046420">
      <w:pPr>
        <w:spacing w:after="0" w:line="240" w:lineRule="auto"/>
      </w:pPr>
      <w:r>
        <w:continuationSeparator/>
      </w:r>
    </w:p>
  </w:footnote>
  <w:footnote w:id="1">
    <w:p w:rsidR="002F04BB" w:rsidRPr="00F737ED" w:rsidRDefault="002F04BB" w:rsidP="002F04BB">
      <w:pPr>
        <w:pStyle w:val="a3"/>
        <w:rPr>
          <w:rFonts w:ascii="Times New Roman" w:hAnsi="Times New Roman"/>
        </w:rPr>
      </w:pPr>
      <w:r w:rsidRPr="00F737ED">
        <w:rPr>
          <w:rStyle w:val="a5"/>
          <w:rFonts w:ascii="Times New Roman" w:hAnsi="Times New Roman"/>
        </w:rPr>
        <w:footnoteRef/>
      </w:r>
      <w:r w:rsidRPr="00F737ED">
        <w:rPr>
          <w:rFonts w:ascii="Times New Roman" w:hAnsi="Times New Roman"/>
        </w:rPr>
        <w:t xml:space="preserve"> Заполняется при наличии документов, подтверждающих стоимость подарка</w:t>
      </w:r>
    </w:p>
  </w:footnote>
  <w:footnote w:id="2">
    <w:p w:rsidR="002F04BB" w:rsidRPr="00334043" w:rsidRDefault="002F04BB" w:rsidP="002F04BB">
      <w:pPr>
        <w:pStyle w:val="a3"/>
        <w:rPr>
          <w:rFonts w:ascii="Times New Roman" w:hAnsi="Times New Roman"/>
        </w:rPr>
      </w:pPr>
      <w:r w:rsidRPr="00334043">
        <w:rPr>
          <w:rStyle w:val="a5"/>
          <w:rFonts w:ascii="Times New Roman" w:hAnsi="Times New Roman"/>
        </w:rPr>
        <w:footnoteRef/>
      </w:r>
      <w:r w:rsidRPr="00334043">
        <w:rPr>
          <w:rFonts w:ascii="Times New Roman" w:hAnsi="Times New Roman"/>
        </w:rPr>
        <w:t xml:space="preserve"> Графа 9 заполняется при принятии подарка на ответственное хранение</w:t>
      </w:r>
    </w:p>
  </w:footnote>
  <w:footnote w:id="3">
    <w:p w:rsidR="002F04BB" w:rsidRDefault="002F04BB" w:rsidP="002F04BB">
      <w:pPr>
        <w:pStyle w:val="a3"/>
      </w:pPr>
      <w:r w:rsidRPr="00334043">
        <w:rPr>
          <w:rStyle w:val="a5"/>
          <w:rFonts w:ascii="Times New Roman" w:hAnsi="Times New Roman"/>
        </w:rPr>
        <w:footnoteRef/>
      </w:r>
      <w:r w:rsidRPr="00334043">
        <w:rPr>
          <w:rFonts w:ascii="Times New Roman" w:hAnsi="Times New Roman"/>
        </w:rPr>
        <w:t xml:space="preserve"> Графа 8 заполняется при наличии документов, подтверждающих стоимость подарка.</w:t>
      </w:r>
    </w:p>
  </w:footnote>
  <w:footnote w:id="4">
    <w:p w:rsidR="00BB7A7D" w:rsidRPr="00046420" w:rsidRDefault="00BB7A7D" w:rsidP="00BB7A7D">
      <w:pPr>
        <w:shd w:val="clear" w:color="auto" w:fill="FFFFFF"/>
        <w:tabs>
          <w:tab w:val="left" w:pos="629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>Принял (передал)</w:t>
      </w:r>
      <w:r w:rsidRPr="00046420">
        <w:rPr>
          <w:rFonts w:ascii="Times New Roman" w:eastAsia="Calibri" w:hAnsi="Times New Roman" w:cs="Times New Roman"/>
          <w:sz w:val="28"/>
          <w:szCs w:val="28"/>
        </w:rPr>
        <w:tab/>
        <w:t>Сдал (принял)</w:t>
      </w:r>
    </w:p>
    <w:p w:rsidR="00BB7A7D" w:rsidRPr="00046420" w:rsidRDefault="00BB7A7D" w:rsidP="00BB7A7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 xml:space="preserve">_________ __________________       _________ _____________________                                                                                  </w:t>
      </w:r>
      <w:r w:rsidRPr="0004642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(подпись)                     (расшифровка подписи)                             (подпись)                    (расшифровка подписи) </w:t>
      </w:r>
    </w:p>
    <w:p w:rsidR="00BB7A7D" w:rsidRPr="00046420" w:rsidRDefault="00BB7A7D" w:rsidP="00BB7A7D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20">
        <w:rPr>
          <w:rFonts w:ascii="Times New Roman" w:eastAsia="Calibri" w:hAnsi="Times New Roman" w:cs="Times New Roman"/>
          <w:sz w:val="28"/>
          <w:szCs w:val="28"/>
        </w:rPr>
        <w:t>Принято к учету _______________________________________________</w:t>
      </w:r>
    </w:p>
    <w:p w:rsidR="00BB7A7D" w:rsidRPr="00046420" w:rsidRDefault="00BB7A7D" w:rsidP="00BB7A7D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46420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структурного подразделения)</w:t>
      </w:r>
    </w:p>
    <w:p w:rsidR="00BB7A7D" w:rsidRPr="00F737ED" w:rsidRDefault="00BB7A7D" w:rsidP="00BB7A7D">
      <w:pPr>
        <w:pStyle w:val="a3"/>
        <w:rPr>
          <w:rFonts w:ascii="Times New Roman" w:hAnsi="Times New Roman"/>
        </w:rPr>
      </w:pPr>
      <w:r w:rsidRPr="00F737E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</w:t>
      </w:r>
      <w:r w:rsidRPr="00F737ED">
        <w:rPr>
          <w:rFonts w:ascii="Times New Roman" w:hAnsi="Times New Roman"/>
        </w:rPr>
        <w:t>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BB" w:rsidRPr="00075196" w:rsidRDefault="0044231C" w:rsidP="00075196">
    <w:pPr>
      <w:pStyle w:val="a6"/>
      <w:spacing w:line="240" w:lineRule="auto"/>
      <w:jc w:val="center"/>
      <w:rPr>
        <w:rFonts w:ascii="Times New Roman" w:hAnsi="Times New Roman"/>
        <w:sz w:val="28"/>
        <w:szCs w:val="28"/>
      </w:rPr>
    </w:pPr>
    <w:r w:rsidRPr="00075196">
      <w:rPr>
        <w:rFonts w:ascii="Times New Roman" w:hAnsi="Times New Roman"/>
        <w:sz w:val="28"/>
        <w:szCs w:val="28"/>
      </w:rPr>
      <w:fldChar w:fldCharType="begin"/>
    </w:r>
    <w:r w:rsidR="002F04BB" w:rsidRPr="00075196">
      <w:rPr>
        <w:rFonts w:ascii="Times New Roman" w:hAnsi="Times New Roman"/>
        <w:sz w:val="28"/>
        <w:szCs w:val="28"/>
      </w:rPr>
      <w:instrText>PAGE   \* MERGEFORMAT</w:instrText>
    </w:r>
    <w:r w:rsidRPr="00075196">
      <w:rPr>
        <w:rFonts w:ascii="Times New Roman" w:hAnsi="Times New Roman"/>
        <w:sz w:val="28"/>
        <w:szCs w:val="28"/>
      </w:rPr>
      <w:fldChar w:fldCharType="separate"/>
    </w:r>
    <w:r w:rsidR="000C4248">
      <w:rPr>
        <w:rFonts w:ascii="Times New Roman" w:hAnsi="Times New Roman"/>
        <w:noProof/>
        <w:sz w:val="28"/>
        <w:szCs w:val="28"/>
      </w:rPr>
      <w:t>2</w:t>
    </w:r>
    <w:r w:rsidRPr="00075196">
      <w:rPr>
        <w:rFonts w:ascii="Times New Roman" w:hAnsi="Times New Roman"/>
        <w:sz w:val="28"/>
        <w:szCs w:val="28"/>
      </w:rPr>
      <w:fldChar w:fldCharType="end"/>
    </w:r>
  </w:p>
  <w:p w:rsidR="002F04BB" w:rsidRDefault="002F04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20" w:rsidRPr="00075196" w:rsidRDefault="0044231C" w:rsidP="00075196">
    <w:pPr>
      <w:pStyle w:val="a6"/>
      <w:spacing w:line="240" w:lineRule="auto"/>
      <w:jc w:val="center"/>
      <w:rPr>
        <w:rFonts w:ascii="Times New Roman" w:hAnsi="Times New Roman"/>
        <w:sz w:val="28"/>
        <w:szCs w:val="28"/>
      </w:rPr>
    </w:pPr>
    <w:r w:rsidRPr="00075196">
      <w:rPr>
        <w:rFonts w:ascii="Times New Roman" w:hAnsi="Times New Roman"/>
        <w:sz w:val="28"/>
        <w:szCs w:val="28"/>
      </w:rPr>
      <w:fldChar w:fldCharType="begin"/>
    </w:r>
    <w:r w:rsidR="00046420" w:rsidRPr="00075196">
      <w:rPr>
        <w:rFonts w:ascii="Times New Roman" w:hAnsi="Times New Roman"/>
        <w:sz w:val="28"/>
        <w:szCs w:val="28"/>
      </w:rPr>
      <w:instrText>PAGE   \* MERGEFORMAT</w:instrText>
    </w:r>
    <w:r w:rsidRPr="00075196">
      <w:rPr>
        <w:rFonts w:ascii="Times New Roman" w:hAnsi="Times New Roman"/>
        <w:sz w:val="28"/>
        <w:szCs w:val="28"/>
      </w:rPr>
      <w:fldChar w:fldCharType="separate"/>
    </w:r>
    <w:r w:rsidR="000C4248">
      <w:rPr>
        <w:rFonts w:ascii="Times New Roman" w:hAnsi="Times New Roman"/>
        <w:noProof/>
        <w:sz w:val="28"/>
        <w:szCs w:val="28"/>
      </w:rPr>
      <w:t>9</w:t>
    </w:r>
    <w:r w:rsidRPr="00075196">
      <w:rPr>
        <w:rFonts w:ascii="Times New Roman" w:hAnsi="Times New Roman"/>
        <w:sz w:val="28"/>
        <w:szCs w:val="28"/>
      </w:rPr>
      <w:fldChar w:fldCharType="end"/>
    </w:r>
  </w:p>
  <w:p w:rsidR="00046420" w:rsidRDefault="000464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8B"/>
    <w:rsid w:val="00046420"/>
    <w:rsid w:val="000B4446"/>
    <w:rsid w:val="000C4248"/>
    <w:rsid w:val="001A104B"/>
    <w:rsid w:val="001B0E95"/>
    <w:rsid w:val="002504B0"/>
    <w:rsid w:val="002628A8"/>
    <w:rsid w:val="00285DFA"/>
    <w:rsid w:val="002F04BB"/>
    <w:rsid w:val="00321763"/>
    <w:rsid w:val="003979FD"/>
    <w:rsid w:val="00433770"/>
    <w:rsid w:val="0044231C"/>
    <w:rsid w:val="00460517"/>
    <w:rsid w:val="00490B8B"/>
    <w:rsid w:val="004D2D63"/>
    <w:rsid w:val="0050614E"/>
    <w:rsid w:val="00554DBA"/>
    <w:rsid w:val="00714E75"/>
    <w:rsid w:val="00747F24"/>
    <w:rsid w:val="008A2352"/>
    <w:rsid w:val="008D1B47"/>
    <w:rsid w:val="009361FA"/>
    <w:rsid w:val="00A4579D"/>
    <w:rsid w:val="00A770E5"/>
    <w:rsid w:val="00AD16DD"/>
    <w:rsid w:val="00B33218"/>
    <w:rsid w:val="00B83FA0"/>
    <w:rsid w:val="00BB7A7D"/>
    <w:rsid w:val="00C63B60"/>
    <w:rsid w:val="00F71AB1"/>
    <w:rsid w:val="00F9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64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6420"/>
    <w:rPr>
      <w:sz w:val="20"/>
      <w:szCs w:val="20"/>
    </w:rPr>
  </w:style>
  <w:style w:type="character" w:styleId="a5">
    <w:name w:val="footnote reference"/>
    <w:uiPriority w:val="99"/>
    <w:semiHidden/>
    <w:unhideWhenUsed/>
    <w:rsid w:val="0004642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464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464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64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6420"/>
    <w:rPr>
      <w:sz w:val="20"/>
      <w:szCs w:val="20"/>
    </w:rPr>
  </w:style>
  <w:style w:type="character" w:styleId="a5">
    <w:name w:val="footnote reference"/>
    <w:uiPriority w:val="99"/>
    <w:semiHidden/>
    <w:unhideWhenUsed/>
    <w:rsid w:val="0004642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464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464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Иван</cp:lastModifiedBy>
  <cp:revision>15</cp:revision>
  <dcterms:created xsi:type="dcterms:W3CDTF">2017-10-15T14:45:00Z</dcterms:created>
  <dcterms:modified xsi:type="dcterms:W3CDTF">2020-12-04T08:59:00Z</dcterms:modified>
</cp:coreProperties>
</file>