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4C6C" w14:textId="33FBE134" w:rsidR="002769E6" w:rsidRDefault="002769E6" w:rsidP="006A193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B6F2D1" wp14:editId="6ECE90D4">
            <wp:extent cx="7008417" cy="9372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919" cy="94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75"/>
        <w:gridCol w:w="540"/>
        <w:gridCol w:w="2426"/>
        <w:gridCol w:w="561"/>
        <w:gridCol w:w="708"/>
        <w:gridCol w:w="1252"/>
        <w:gridCol w:w="983"/>
        <w:gridCol w:w="699"/>
        <w:gridCol w:w="702"/>
        <w:gridCol w:w="705"/>
        <w:gridCol w:w="976"/>
      </w:tblGrid>
      <w:tr w:rsidR="00374D25" w14:paraId="3136AAFE" w14:textId="77777777" w:rsidTr="00374D25">
        <w:trPr>
          <w:trHeight w:val="401"/>
        </w:trPr>
        <w:tc>
          <w:tcPr>
            <w:tcW w:w="981" w:type="dxa"/>
            <w:vMerge w:val="restart"/>
            <w:textDirection w:val="btLr"/>
          </w:tcPr>
          <w:p w14:paraId="74A50757" w14:textId="69FBF91C" w:rsidR="009F1EB1" w:rsidRDefault="009F1EB1" w:rsidP="009F1EB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02909BFD" w14:textId="77777777" w:rsidR="002769E6" w:rsidRPr="009F1EB1" w:rsidRDefault="002769E6" w:rsidP="009F1EB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7A179CE6" w14:textId="77777777" w:rsidR="009F1EB1" w:rsidRPr="009F1EB1" w:rsidRDefault="00D02CE5" w:rsidP="00374D2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541" w:type="dxa"/>
            <w:vMerge w:val="restart"/>
          </w:tcPr>
          <w:p w14:paraId="76EB0CF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325DC28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51FCFB61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71448A8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13.</w:t>
            </w:r>
          </w:p>
        </w:tc>
        <w:tc>
          <w:tcPr>
            <w:tcW w:w="2442" w:type="dxa"/>
            <w:vMerge w:val="restart"/>
          </w:tcPr>
          <w:p w14:paraId="6D8287FF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43A83BB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2806F17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«Школа английского языка»</w:t>
            </w:r>
          </w:p>
        </w:tc>
        <w:tc>
          <w:tcPr>
            <w:tcW w:w="567" w:type="dxa"/>
          </w:tcPr>
          <w:p w14:paraId="2D69EE8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3F03610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156E42C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D7C3617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14:paraId="6133DC7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9E4981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C76A624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14:paraId="4ED08978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</w:tr>
      <w:tr w:rsidR="00374D25" w14:paraId="2D605B47" w14:textId="77777777" w:rsidTr="00374D25">
        <w:trPr>
          <w:trHeight w:val="401"/>
        </w:trPr>
        <w:tc>
          <w:tcPr>
            <w:tcW w:w="981" w:type="dxa"/>
            <w:vMerge/>
          </w:tcPr>
          <w:p w14:paraId="194AA96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14:paraId="60522ADC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4B433494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44F8D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D0C3417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8372F4C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81E4164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14:paraId="0BBF577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68A7A2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97CAD17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14:paraId="4F09286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</w:tr>
      <w:tr w:rsidR="00374D25" w14:paraId="05D9037E" w14:textId="77777777" w:rsidTr="00374D25">
        <w:trPr>
          <w:trHeight w:val="401"/>
        </w:trPr>
        <w:tc>
          <w:tcPr>
            <w:tcW w:w="981" w:type="dxa"/>
            <w:vMerge/>
          </w:tcPr>
          <w:p w14:paraId="649A746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14:paraId="14717E4C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6106F76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4D594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96690C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ECCB433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E29F22C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14:paraId="5A3C8688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F01F5AF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93B1217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14:paraId="1A31DC31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</w:tr>
      <w:tr w:rsidR="00374D25" w14:paraId="2C70FA0F" w14:textId="77777777" w:rsidTr="00374D25">
        <w:trPr>
          <w:trHeight w:val="401"/>
        </w:trPr>
        <w:tc>
          <w:tcPr>
            <w:tcW w:w="981" w:type="dxa"/>
            <w:vMerge/>
          </w:tcPr>
          <w:p w14:paraId="7167BB6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14:paraId="338C8AC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31B5990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BCE1D0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F2F9F7C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106375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68679B3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14:paraId="3FF78133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5244BB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C7931D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14:paraId="407A3C88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</w:tr>
      <w:tr w:rsidR="00374D25" w:rsidRPr="000669F2" w14:paraId="6562581E" w14:textId="77777777" w:rsidTr="00374D25">
        <w:trPr>
          <w:trHeight w:val="401"/>
        </w:trPr>
        <w:tc>
          <w:tcPr>
            <w:tcW w:w="981" w:type="dxa"/>
            <w:vMerge/>
          </w:tcPr>
          <w:p w14:paraId="0535E453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 w:val="restart"/>
          </w:tcPr>
          <w:p w14:paraId="7F84F394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2A81742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43518130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28D5EECC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3236D237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14.</w:t>
            </w:r>
          </w:p>
        </w:tc>
        <w:tc>
          <w:tcPr>
            <w:tcW w:w="2442" w:type="dxa"/>
            <w:vMerge w:val="restart"/>
          </w:tcPr>
          <w:p w14:paraId="7C2B541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25467EA1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1C74B2D8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«Школа английского языка (углубленное обучение)»</w:t>
            </w:r>
          </w:p>
        </w:tc>
        <w:tc>
          <w:tcPr>
            <w:tcW w:w="567" w:type="dxa"/>
          </w:tcPr>
          <w:p w14:paraId="43FDBF77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8A71E81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E4A38B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06FB0D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1/11</w:t>
            </w:r>
          </w:p>
        </w:tc>
        <w:tc>
          <w:tcPr>
            <w:tcW w:w="709" w:type="dxa"/>
          </w:tcPr>
          <w:p w14:paraId="17E0A79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08AF4A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DD84A24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14:paraId="3DA105A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5</w:t>
            </w:r>
          </w:p>
        </w:tc>
      </w:tr>
      <w:tr w:rsidR="00374D25" w:rsidRPr="000669F2" w14:paraId="27E6894B" w14:textId="77777777" w:rsidTr="00374D25">
        <w:trPr>
          <w:trHeight w:val="401"/>
        </w:trPr>
        <w:tc>
          <w:tcPr>
            <w:tcW w:w="981" w:type="dxa"/>
            <w:vMerge/>
          </w:tcPr>
          <w:p w14:paraId="08DB5430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14:paraId="61396E6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734C813C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06E09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7E3F71F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F8C4569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34FD5B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14:paraId="68C79298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B4FB061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4B2E46F0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14:paraId="49644CE3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5</w:t>
            </w:r>
          </w:p>
        </w:tc>
      </w:tr>
      <w:tr w:rsidR="00374D25" w:rsidRPr="000669F2" w14:paraId="3D769397" w14:textId="77777777" w:rsidTr="00374D25">
        <w:trPr>
          <w:trHeight w:val="401"/>
        </w:trPr>
        <w:tc>
          <w:tcPr>
            <w:tcW w:w="981" w:type="dxa"/>
            <w:vMerge/>
          </w:tcPr>
          <w:p w14:paraId="522DBA24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14:paraId="3F4AE440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372337A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1BCC2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74BC8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F7078C1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8D5606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14:paraId="7CE1070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FD81BD8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0B1083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14:paraId="2294B1D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5</w:t>
            </w:r>
          </w:p>
        </w:tc>
      </w:tr>
      <w:tr w:rsidR="00374D25" w:rsidRPr="000669F2" w14:paraId="273490A3" w14:textId="77777777" w:rsidTr="00374D25">
        <w:trPr>
          <w:trHeight w:val="401"/>
        </w:trPr>
        <w:tc>
          <w:tcPr>
            <w:tcW w:w="981" w:type="dxa"/>
            <w:vMerge/>
          </w:tcPr>
          <w:p w14:paraId="0908E61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14:paraId="356F63BC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0D51EE4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2FD2FF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4BE3E0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15D7D2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A967A3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1/7</w:t>
            </w:r>
          </w:p>
        </w:tc>
        <w:tc>
          <w:tcPr>
            <w:tcW w:w="709" w:type="dxa"/>
          </w:tcPr>
          <w:p w14:paraId="59DB42E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BA3921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D27FF80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14:paraId="6281C377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5</w:t>
            </w:r>
          </w:p>
        </w:tc>
      </w:tr>
      <w:tr w:rsidR="00374D25" w:rsidRPr="000669F2" w14:paraId="51FC5C0C" w14:textId="77777777" w:rsidTr="00374D25">
        <w:trPr>
          <w:trHeight w:val="401"/>
        </w:trPr>
        <w:tc>
          <w:tcPr>
            <w:tcW w:w="981" w:type="dxa"/>
            <w:vMerge/>
          </w:tcPr>
          <w:p w14:paraId="269D7FF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14:paraId="03436D98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4CD0168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FDA06C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E003C7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A1D0E13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7B1F579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1/6</w:t>
            </w:r>
          </w:p>
        </w:tc>
        <w:tc>
          <w:tcPr>
            <w:tcW w:w="709" w:type="dxa"/>
          </w:tcPr>
          <w:p w14:paraId="1123057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79660C8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F0BA05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14:paraId="6C13E31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5</w:t>
            </w:r>
          </w:p>
        </w:tc>
      </w:tr>
      <w:tr w:rsidR="00374D25" w:rsidRPr="000669F2" w14:paraId="093328A3" w14:textId="77777777" w:rsidTr="00374D25">
        <w:trPr>
          <w:trHeight w:val="401"/>
        </w:trPr>
        <w:tc>
          <w:tcPr>
            <w:tcW w:w="981" w:type="dxa"/>
            <w:vMerge/>
          </w:tcPr>
          <w:p w14:paraId="59641F1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710969F4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15.</w:t>
            </w:r>
          </w:p>
        </w:tc>
        <w:tc>
          <w:tcPr>
            <w:tcW w:w="2442" w:type="dxa"/>
          </w:tcPr>
          <w:p w14:paraId="1132A31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«Академия развития дошкольников»</w:t>
            </w:r>
          </w:p>
        </w:tc>
        <w:tc>
          <w:tcPr>
            <w:tcW w:w="567" w:type="dxa"/>
          </w:tcPr>
          <w:p w14:paraId="5EA8518C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4D42A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5-7лет</w:t>
            </w:r>
          </w:p>
        </w:tc>
        <w:tc>
          <w:tcPr>
            <w:tcW w:w="1276" w:type="dxa"/>
          </w:tcPr>
          <w:p w14:paraId="0103A00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31EAA13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6/60</w:t>
            </w:r>
          </w:p>
        </w:tc>
        <w:tc>
          <w:tcPr>
            <w:tcW w:w="709" w:type="dxa"/>
          </w:tcPr>
          <w:p w14:paraId="4A6F4E9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B275C0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14:paraId="200216E4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14:paraId="0B34F1F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</w:tr>
      <w:tr w:rsidR="00374D25" w:rsidRPr="000669F2" w14:paraId="561AB19A" w14:textId="77777777" w:rsidTr="00374D25">
        <w:trPr>
          <w:trHeight w:val="401"/>
        </w:trPr>
        <w:tc>
          <w:tcPr>
            <w:tcW w:w="981" w:type="dxa"/>
            <w:vMerge/>
          </w:tcPr>
          <w:p w14:paraId="0AAAA68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4FC303B9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16.</w:t>
            </w:r>
          </w:p>
        </w:tc>
        <w:tc>
          <w:tcPr>
            <w:tcW w:w="2442" w:type="dxa"/>
          </w:tcPr>
          <w:p w14:paraId="0772AE0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«Ступени роста»</w:t>
            </w:r>
          </w:p>
        </w:tc>
        <w:tc>
          <w:tcPr>
            <w:tcW w:w="567" w:type="dxa"/>
          </w:tcPr>
          <w:p w14:paraId="558AB92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5EED880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6-7 лет</w:t>
            </w:r>
          </w:p>
        </w:tc>
        <w:tc>
          <w:tcPr>
            <w:tcW w:w="1276" w:type="dxa"/>
          </w:tcPr>
          <w:p w14:paraId="76F48894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E288D0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3/45</w:t>
            </w:r>
          </w:p>
        </w:tc>
        <w:tc>
          <w:tcPr>
            <w:tcW w:w="709" w:type="dxa"/>
          </w:tcPr>
          <w:p w14:paraId="14B80C29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3B72B9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5510A150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14:paraId="7A096954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</w:tr>
      <w:tr w:rsidR="00374D25" w:rsidRPr="000669F2" w14:paraId="4EC5094B" w14:textId="77777777" w:rsidTr="00374D25">
        <w:trPr>
          <w:cantSplit/>
          <w:trHeight w:val="1615"/>
        </w:trPr>
        <w:tc>
          <w:tcPr>
            <w:tcW w:w="981" w:type="dxa"/>
            <w:textDirection w:val="btLr"/>
          </w:tcPr>
          <w:p w14:paraId="591C44F9" w14:textId="77777777" w:rsidR="006A193B" w:rsidRPr="009F1EB1" w:rsidRDefault="009F1EB1" w:rsidP="009F1E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541" w:type="dxa"/>
          </w:tcPr>
          <w:p w14:paraId="2C8EF11B" w14:textId="77777777" w:rsidR="009F1EB1" w:rsidRPr="009F1EB1" w:rsidRDefault="009F1EB1" w:rsidP="007D1F58">
            <w:pPr>
              <w:rPr>
                <w:sz w:val="24"/>
                <w:szCs w:val="24"/>
              </w:rPr>
            </w:pPr>
          </w:p>
          <w:p w14:paraId="02C45AD3" w14:textId="77777777" w:rsidR="009F1EB1" w:rsidRPr="009F1EB1" w:rsidRDefault="009F1EB1" w:rsidP="007D1F58">
            <w:pPr>
              <w:rPr>
                <w:sz w:val="24"/>
                <w:szCs w:val="24"/>
              </w:rPr>
            </w:pPr>
          </w:p>
          <w:p w14:paraId="41DD051A" w14:textId="77777777" w:rsidR="006A193B" w:rsidRPr="009F1EB1" w:rsidRDefault="007D1F58" w:rsidP="007D1F58">
            <w:pPr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17.</w:t>
            </w:r>
          </w:p>
        </w:tc>
        <w:tc>
          <w:tcPr>
            <w:tcW w:w="2442" w:type="dxa"/>
          </w:tcPr>
          <w:p w14:paraId="571995F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0B9B9F5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6C3DA32D" w14:textId="77777777" w:rsidR="006A193B" w:rsidRPr="009F1EB1" w:rsidRDefault="007D1F58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567" w:type="dxa"/>
          </w:tcPr>
          <w:p w14:paraId="13A9E0DF" w14:textId="77777777" w:rsidR="006A193B" w:rsidRDefault="007D1F58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  <w:p w14:paraId="772497A9" w14:textId="77777777" w:rsidR="008C0B76" w:rsidRDefault="008C0B76" w:rsidP="00B84D94">
            <w:pPr>
              <w:jc w:val="center"/>
              <w:rPr>
                <w:sz w:val="24"/>
                <w:szCs w:val="24"/>
              </w:rPr>
            </w:pPr>
          </w:p>
          <w:p w14:paraId="51DB27A1" w14:textId="77777777" w:rsidR="008C0B76" w:rsidRPr="009F1EB1" w:rsidRDefault="008C0B76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8C216E" w14:textId="77777777" w:rsidR="006A193B" w:rsidRPr="009F1EB1" w:rsidRDefault="007D1F58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DEB5FEA" w14:textId="77777777" w:rsidR="006A193B" w:rsidRPr="009F1EB1" w:rsidRDefault="007D1F58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9CB5D83" w14:textId="77777777" w:rsidR="006A193B" w:rsidRPr="009F1EB1" w:rsidRDefault="007D1F58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14:paraId="39CF4BB3" w14:textId="77777777" w:rsidR="006A193B" w:rsidRPr="009F1EB1" w:rsidRDefault="007D1F58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97D516" w14:textId="77777777" w:rsidR="006A193B" w:rsidRPr="009F1EB1" w:rsidRDefault="007D1F58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BD69CA3" w14:textId="77777777" w:rsidR="006A193B" w:rsidRPr="009F1EB1" w:rsidRDefault="007D1F58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14:paraId="3343E56B" w14:textId="77777777" w:rsidR="006A193B" w:rsidRPr="009F1EB1" w:rsidRDefault="007D1F58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</w:tr>
      <w:tr w:rsidR="00374D25" w:rsidRPr="000669F2" w14:paraId="7E602BBF" w14:textId="77777777" w:rsidTr="00374D25">
        <w:trPr>
          <w:trHeight w:val="401"/>
        </w:trPr>
        <w:tc>
          <w:tcPr>
            <w:tcW w:w="981" w:type="dxa"/>
            <w:vMerge w:val="restart"/>
            <w:textDirection w:val="btLr"/>
          </w:tcPr>
          <w:p w14:paraId="780270C3" w14:textId="77777777" w:rsidR="009F1EB1" w:rsidRPr="009F1EB1" w:rsidRDefault="009F1EB1" w:rsidP="009F1EB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10ACE5F9" w14:textId="77777777" w:rsidR="009F1EB1" w:rsidRPr="009F1EB1" w:rsidRDefault="009F1EB1" w:rsidP="009F1E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41" w:type="dxa"/>
          </w:tcPr>
          <w:p w14:paraId="53FF421F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18.</w:t>
            </w:r>
          </w:p>
        </w:tc>
        <w:tc>
          <w:tcPr>
            <w:tcW w:w="2442" w:type="dxa"/>
          </w:tcPr>
          <w:p w14:paraId="02986FB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«Пулевая стрельба»</w:t>
            </w:r>
          </w:p>
        </w:tc>
        <w:tc>
          <w:tcPr>
            <w:tcW w:w="567" w:type="dxa"/>
          </w:tcPr>
          <w:p w14:paraId="2D035C49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F81FF4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2-5</w:t>
            </w:r>
          </w:p>
        </w:tc>
        <w:tc>
          <w:tcPr>
            <w:tcW w:w="1276" w:type="dxa"/>
          </w:tcPr>
          <w:p w14:paraId="6DEED6C3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EB1F23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14:paraId="0BA73B0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9900A7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15EDE39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14:paraId="62414E27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</w:tr>
      <w:tr w:rsidR="00374D25" w:rsidRPr="000669F2" w14:paraId="47D57DFE" w14:textId="77777777" w:rsidTr="00374D25">
        <w:trPr>
          <w:trHeight w:val="401"/>
        </w:trPr>
        <w:tc>
          <w:tcPr>
            <w:tcW w:w="981" w:type="dxa"/>
            <w:vMerge/>
          </w:tcPr>
          <w:p w14:paraId="4A7B28B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71D59E5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19.</w:t>
            </w:r>
          </w:p>
        </w:tc>
        <w:tc>
          <w:tcPr>
            <w:tcW w:w="2442" w:type="dxa"/>
          </w:tcPr>
          <w:p w14:paraId="2B29443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«Пулевая стрельба» ПФ</w:t>
            </w:r>
          </w:p>
        </w:tc>
        <w:tc>
          <w:tcPr>
            <w:tcW w:w="567" w:type="dxa"/>
          </w:tcPr>
          <w:p w14:paraId="692B5B61" w14:textId="77777777" w:rsid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  <w:p w14:paraId="3F5D912C" w14:textId="77777777" w:rsidR="009220DD" w:rsidRPr="009F1EB1" w:rsidRDefault="009220DD" w:rsidP="00B8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3972545" w14:textId="77777777" w:rsid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6-11</w:t>
            </w:r>
          </w:p>
          <w:p w14:paraId="587D8B33" w14:textId="77777777" w:rsidR="006179E4" w:rsidRPr="009F1EB1" w:rsidRDefault="006179E4" w:rsidP="00B8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276" w:type="dxa"/>
          </w:tcPr>
          <w:p w14:paraId="63521A23" w14:textId="77777777" w:rsid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  <w:p w14:paraId="5FC19F28" w14:textId="77777777" w:rsidR="006179E4" w:rsidRPr="009F1EB1" w:rsidRDefault="006179E4" w:rsidP="00B8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203B7B2" w14:textId="77777777" w:rsidR="009F1EB1" w:rsidRDefault="006179E4" w:rsidP="00B8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  <w:r w:rsidR="009F1EB1" w:rsidRPr="009F1EB1">
              <w:rPr>
                <w:sz w:val="24"/>
                <w:szCs w:val="24"/>
              </w:rPr>
              <w:t>0</w:t>
            </w:r>
          </w:p>
          <w:p w14:paraId="03AAEC4D" w14:textId="77777777" w:rsidR="006179E4" w:rsidRPr="009F1EB1" w:rsidRDefault="006179E4" w:rsidP="00B8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709" w:type="dxa"/>
          </w:tcPr>
          <w:p w14:paraId="4F380822" w14:textId="77777777" w:rsid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  <w:p w14:paraId="339CE91A" w14:textId="77777777" w:rsidR="006179E4" w:rsidRPr="009F1EB1" w:rsidRDefault="006179E4" w:rsidP="00B8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A761BD" w14:textId="77777777" w:rsidR="009F1EB1" w:rsidRDefault="006179E4" w:rsidP="00B8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215D5A97" w14:textId="77777777" w:rsidR="006179E4" w:rsidRPr="009F1EB1" w:rsidRDefault="006179E4" w:rsidP="00B8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5691EE9" w14:textId="77777777" w:rsid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144</w:t>
            </w:r>
          </w:p>
          <w:p w14:paraId="7CD39221" w14:textId="77777777" w:rsidR="006179E4" w:rsidRPr="009F1EB1" w:rsidRDefault="006179E4" w:rsidP="00B8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14:paraId="5B99F2C0" w14:textId="77777777" w:rsid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  <w:p w14:paraId="3C0285D8" w14:textId="77777777" w:rsidR="006179E4" w:rsidRPr="009F1EB1" w:rsidRDefault="006179E4" w:rsidP="00B8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4D25" w:rsidRPr="000669F2" w14:paraId="6B3853AC" w14:textId="77777777" w:rsidTr="00374D25">
        <w:trPr>
          <w:trHeight w:val="401"/>
        </w:trPr>
        <w:tc>
          <w:tcPr>
            <w:tcW w:w="981" w:type="dxa"/>
            <w:vMerge/>
          </w:tcPr>
          <w:p w14:paraId="644F60E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 w:val="restart"/>
          </w:tcPr>
          <w:p w14:paraId="54453969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7EB8538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0069287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20.</w:t>
            </w:r>
          </w:p>
        </w:tc>
        <w:tc>
          <w:tcPr>
            <w:tcW w:w="2442" w:type="dxa"/>
            <w:vMerge w:val="restart"/>
          </w:tcPr>
          <w:p w14:paraId="5D42A044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600B49A3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  <w:p w14:paraId="2C14E0E3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«Настольный теннис»</w:t>
            </w:r>
          </w:p>
        </w:tc>
        <w:tc>
          <w:tcPr>
            <w:tcW w:w="567" w:type="dxa"/>
          </w:tcPr>
          <w:p w14:paraId="380422C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1B81779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14:paraId="5E69403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6D268B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1/10</w:t>
            </w:r>
          </w:p>
        </w:tc>
        <w:tc>
          <w:tcPr>
            <w:tcW w:w="709" w:type="dxa"/>
          </w:tcPr>
          <w:p w14:paraId="5107CDF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375008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AA3052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14:paraId="4B0A750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</w:tr>
      <w:tr w:rsidR="00374D25" w:rsidRPr="000669F2" w14:paraId="6F84D39A" w14:textId="77777777" w:rsidTr="00374D25">
        <w:trPr>
          <w:trHeight w:val="401"/>
        </w:trPr>
        <w:tc>
          <w:tcPr>
            <w:tcW w:w="981" w:type="dxa"/>
            <w:vMerge/>
          </w:tcPr>
          <w:p w14:paraId="6AEEEE49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14:paraId="6B3849A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696E4B21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452B7F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A2804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6-7</w:t>
            </w:r>
          </w:p>
        </w:tc>
        <w:tc>
          <w:tcPr>
            <w:tcW w:w="1276" w:type="dxa"/>
          </w:tcPr>
          <w:p w14:paraId="4C20E9A8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5B0AA2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1/10</w:t>
            </w:r>
          </w:p>
        </w:tc>
        <w:tc>
          <w:tcPr>
            <w:tcW w:w="709" w:type="dxa"/>
          </w:tcPr>
          <w:p w14:paraId="057C3EA9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A7C9E7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9D89A4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14:paraId="35A3FF4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</w:tr>
      <w:tr w:rsidR="00374D25" w:rsidRPr="000669F2" w14:paraId="1601EA0C" w14:textId="77777777" w:rsidTr="00374D25">
        <w:trPr>
          <w:trHeight w:val="401"/>
        </w:trPr>
        <w:tc>
          <w:tcPr>
            <w:tcW w:w="981" w:type="dxa"/>
            <w:vMerge/>
          </w:tcPr>
          <w:p w14:paraId="55B6BD78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14:paraId="5E8F8E9E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445F1E10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111D6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BA21790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5-8</w:t>
            </w:r>
          </w:p>
        </w:tc>
        <w:tc>
          <w:tcPr>
            <w:tcW w:w="1276" w:type="dxa"/>
          </w:tcPr>
          <w:p w14:paraId="146EE80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DC7F9A1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1/11</w:t>
            </w:r>
          </w:p>
        </w:tc>
        <w:tc>
          <w:tcPr>
            <w:tcW w:w="709" w:type="dxa"/>
          </w:tcPr>
          <w:p w14:paraId="7BC09251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5BA1EF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7041E49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14:paraId="2AEB0A96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</w:tr>
      <w:tr w:rsidR="00374D25" w:rsidRPr="000669F2" w14:paraId="6239D82A" w14:textId="77777777" w:rsidTr="00374D25">
        <w:trPr>
          <w:trHeight w:val="401"/>
        </w:trPr>
        <w:tc>
          <w:tcPr>
            <w:tcW w:w="981" w:type="dxa"/>
            <w:vMerge/>
          </w:tcPr>
          <w:p w14:paraId="627C81C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5D8AE08B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21.</w:t>
            </w:r>
          </w:p>
        </w:tc>
        <w:tc>
          <w:tcPr>
            <w:tcW w:w="2442" w:type="dxa"/>
          </w:tcPr>
          <w:p w14:paraId="33D51202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«Атлетическая гимнастика»</w:t>
            </w:r>
          </w:p>
        </w:tc>
        <w:tc>
          <w:tcPr>
            <w:tcW w:w="567" w:type="dxa"/>
          </w:tcPr>
          <w:p w14:paraId="1020A495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56910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7-10</w:t>
            </w:r>
          </w:p>
        </w:tc>
        <w:tc>
          <w:tcPr>
            <w:tcW w:w="1276" w:type="dxa"/>
          </w:tcPr>
          <w:p w14:paraId="47070D37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492D5FD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1/10</w:t>
            </w:r>
          </w:p>
        </w:tc>
        <w:tc>
          <w:tcPr>
            <w:tcW w:w="709" w:type="dxa"/>
          </w:tcPr>
          <w:p w14:paraId="4028310A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0EE1649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28D9DD91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14:paraId="4915BE7F" w14:textId="77777777" w:rsidR="009F1EB1" w:rsidRPr="009F1EB1" w:rsidRDefault="009F1EB1" w:rsidP="00B84D94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3</w:t>
            </w:r>
          </w:p>
        </w:tc>
      </w:tr>
    </w:tbl>
    <w:p w14:paraId="6026AEC7" w14:textId="1ABD6F12" w:rsidR="00A21493" w:rsidRDefault="00A21493" w:rsidP="009F1EB1">
      <w:pPr>
        <w:rPr>
          <w:sz w:val="24"/>
          <w:szCs w:val="24"/>
        </w:rPr>
      </w:pPr>
    </w:p>
    <w:p w14:paraId="705AD423" w14:textId="6789314F" w:rsidR="00C9416D" w:rsidRDefault="00C9416D" w:rsidP="009F1EB1">
      <w:pPr>
        <w:rPr>
          <w:sz w:val="24"/>
          <w:szCs w:val="24"/>
        </w:rPr>
      </w:pPr>
    </w:p>
    <w:p w14:paraId="15358170" w14:textId="40B36214" w:rsidR="00C9416D" w:rsidRDefault="00C9416D" w:rsidP="009F1EB1">
      <w:pPr>
        <w:rPr>
          <w:sz w:val="24"/>
          <w:szCs w:val="24"/>
        </w:rPr>
      </w:pPr>
    </w:p>
    <w:p w14:paraId="2AC6C1B4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30141F84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08FCF889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3E09106A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0C8E58F5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6EC8C07D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19F1E8A2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0679240F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1E2B13B9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3B719799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75993A33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6622EF2C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2310CB3D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13E73310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7F181DB2" w14:textId="56519C54" w:rsidR="00C9416D" w:rsidRPr="002370F8" w:rsidRDefault="00C9416D" w:rsidP="00C9416D">
      <w:pPr>
        <w:ind w:firstLine="426"/>
        <w:jc w:val="center"/>
        <w:rPr>
          <w:b/>
          <w:sz w:val="28"/>
          <w:szCs w:val="28"/>
        </w:rPr>
      </w:pPr>
      <w:r w:rsidRPr="002370F8">
        <w:rPr>
          <w:b/>
          <w:sz w:val="28"/>
          <w:szCs w:val="28"/>
        </w:rPr>
        <w:lastRenderedPageBreak/>
        <w:t>Пояснительная записка</w:t>
      </w:r>
    </w:p>
    <w:p w14:paraId="5B3831E5" w14:textId="77777777" w:rsidR="00C9416D" w:rsidRPr="002370F8" w:rsidRDefault="00C9416D" w:rsidP="00C9416D">
      <w:pPr>
        <w:ind w:firstLine="426"/>
        <w:jc w:val="center"/>
        <w:rPr>
          <w:b/>
          <w:sz w:val="28"/>
          <w:szCs w:val="28"/>
        </w:rPr>
      </w:pPr>
      <w:r w:rsidRPr="002370F8">
        <w:rPr>
          <w:b/>
          <w:sz w:val="28"/>
          <w:szCs w:val="28"/>
        </w:rPr>
        <w:t xml:space="preserve">к   учебному </w:t>
      </w:r>
      <w:r>
        <w:rPr>
          <w:b/>
          <w:sz w:val="28"/>
          <w:szCs w:val="28"/>
        </w:rPr>
        <w:t xml:space="preserve">плану   муниципального </w:t>
      </w:r>
      <w:proofErr w:type="gramStart"/>
      <w:r>
        <w:rPr>
          <w:b/>
          <w:sz w:val="28"/>
          <w:szCs w:val="28"/>
        </w:rPr>
        <w:t xml:space="preserve">бюджетного </w:t>
      </w:r>
      <w:r w:rsidRPr="002370F8">
        <w:rPr>
          <w:b/>
          <w:sz w:val="28"/>
          <w:szCs w:val="28"/>
        </w:rPr>
        <w:t xml:space="preserve"> учреждения</w:t>
      </w:r>
      <w:proofErr w:type="gramEnd"/>
      <w:r w:rsidRPr="002370F8">
        <w:rPr>
          <w:b/>
          <w:sz w:val="28"/>
          <w:szCs w:val="28"/>
        </w:rPr>
        <w:t xml:space="preserve"> дополнительного образования</w:t>
      </w:r>
      <w:r>
        <w:rPr>
          <w:b/>
          <w:sz w:val="28"/>
          <w:szCs w:val="28"/>
        </w:rPr>
        <w:t xml:space="preserve"> </w:t>
      </w:r>
    </w:p>
    <w:p w14:paraId="15DEFE54" w14:textId="77777777" w:rsidR="00C9416D" w:rsidRPr="002370F8" w:rsidRDefault="00C9416D" w:rsidP="00C9416D">
      <w:pPr>
        <w:ind w:firstLine="426"/>
        <w:jc w:val="center"/>
        <w:rPr>
          <w:b/>
          <w:sz w:val="28"/>
          <w:szCs w:val="28"/>
        </w:rPr>
      </w:pPr>
      <w:r w:rsidRPr="002370F8">
        <w:rPr>
          <w:b/>
          <w:sz w:val="28"/>
          <w:szCs w:val="28"/>
        </w:rPr>
        <w:t xml:space="preserve"> «Фатежский Дом пионеров и школьников»  </w:t>
      </w:r>
    </w:p>
    <w:p w14:paraId="26CF91B7" w14:textId="77777777" w:rsidR="00C9416D" w:rsidRDefault="00C9416D" w:rsidP="00C9416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Pr="002370F8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.</w:t>
      </w:r>
    </w:p>
    <w:p w14:paraId="0415F1FA" w14:textId="77777777" w:rsidR="00C9416D" w:rsidRPr="00FB5826" w:rsidRDefault="00C9416D" w:rsidP="00C9416D">
      <w:pPr>
        <w:ind w:firstLine="426"/>
        <w:jc w:val="center"/>
        <w:rPr>
          <w:b/>
          <w:sz w:val="28"/>
          <w:szCs w:val="28"/>
        </w:rPr>
      </w:pPr>
    </w:p>
    <w:p w14:paraId="58F0A4CA" w14:textId="77777777" w:rsidR="00C9416D" w:rsidRPr="00FB5826" w:rsidRDefault="00C9416D" w:rsidP="00C9416D">
      <w:pPr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       В </w:t>
      </w:r>
      <w:proofErr w:type="gramStart"/>
      <w:r w:rsidRPr="00FB5826">
        <w:rPr>
          <w:sz w:val="28"/>
          <w:szCs w:val="28"/>
        </w:rPr>
        <w:t>содержании  работы</w:t>
      </w:r>
      <w:proofErr w:type="gramEnd"/>
      <w:r w:rsidRPr="00FB5826">
        <w:rPr>
          <w:sz w:val="28"/>
          <w:szCs w:val="28"/>
        </w:rPr>
        <w:t xml:space="preserve"> в  учреждении дополнительного образования  образовательная  деятельность выделяется как одно из основных направлений </w:t>
      </w:r>
      <w:r w:rsidRPr="00FB5826">
        <w:rPr>
          <w:i/>
          <w:iCs/>
          <w:sz w:val="28"/>
          <w:szCs w:val="28"/>
        </w:rPr>
        <w:t>.</w:t>
      </w:r>
    </w:p>
    <w:p w14:paraId="22EEB03A" w14:textId="77777777" w:rsidR="00C9416D" w:rsidRPr="00FB5826" w:rsidRDefault="00C9416D" w:rsidP="00C9416D">
      <w:pPr>
        <w:ind w:firstLine="567"/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Основной формой организации образовательной деятельности в учреждении   </w:t>
      </w:r>
      <w:proofErr w:type="gramStart"/>
      <w:r w:rsidRPr="00FB5826">
        <w:rPr>
          <w:sz w:val="28"/>
          <w:szCs w:val="28"/>
        </w:rPr>
        <w:t>является  работа</w:t>
      </w:r>
      <w:proofErr w:type="gramEnd"/>
      <w:r w:rsidRPr="00FB5826">
        <w:rPr>
          <w:sz w:val="28"/>
          <w:szCs w:val="28"/>
        </w:rPr>
        <w:t xml:space="preserve">  детских объединений. </w:t>
      </w:r>
      <w:proofErr w:type="gramStart"/>
      <w:r w:rsidRPr="00FB5826">
        <w:rPr>
          <w:sz w:val="28"/>
          <w:szCs w:val="28"/>
        </w:rPr>
        <w:t>Деятельность  детских</w:t>
      </w:r>
      <w:proofErr w:type="gramEnd"/>
      <w:r w:rsidRPr="00FB5826">
        <w:rPr>
          <w:sz w:val="28"/>
          <w:szCs w:val="28"/>
        </w:rPr>
        <w:t xml:space="preserve"> объединений определяется  дополнительными общеразвивающими программами   и учебным планом.</w:t>
      </w:r>
    </w:p>
    <w:p w14:paraId="39EB688D" w14:textId="77777777" w:rsidR="00C9416D" w:rsidRPr="00FB5826" w:rsidRDefault="00C9416D" w:rsidP="00C94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  МБ</w:t>
      </w:r>
      <w:r w:rsidRPr="00FB5826">
        <w:rPr>
          <w:sz w:val="28"/>
          <w:szCs w:val="28"/>
        </w:rPr>
        <w:t xml:space="preserve">УДО «Фатежский Дом пионеров и </w:t>
      </w:r>
      <w:proofErr w:type="gramStart"/>
      <w:r w:rsidRPr="00FB5826">
        <w:rPr>
          <w:sz w:val="28"/>
          <w:szCs w:val="28"/>
        </w:rPr>
        <w:t xml:space="preserve">школьников»   </w:t>
      </w:r>
      <w:proofErr w:type="gramEnd"/>
      <w:r w:rsidRPr="00FB5826">
        <w:rPr>
          <w:sz w:val="28"/>
          <w:szCs w:val="28"/>
        </w:rPr>
        <w:t xml:space="preserve">является нормативным документом для организации и планирования образовательного процесса. Он устанавливает перечень дополнительных общеразвивающих программ и объем учебного времени, отводимого на их реализацию. </w:t>
      </w:r>
    </w:p>
    <w:p w14:paraId="1716CE01" w14:textId="77777777" w:rsidR="00C9416D" w:rsidRPr="00FB5826" w:rsidRDefault="00C9416D" w:rsidP="00C9416D">
      <w:pPr>
        <w:tabs>
          <w:tab w:val="left" w:pos="284"/>
        </w:tabs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 Учебный п</w:t>
      </w:r>
      <w:r>
        <w:rPr>
          <w:sz w:val="28"/>
          <w:szCs w:val="28"/>
        </w:rPr>
        <w:t>лан разработан в соответствии с нормативно-правовой базой:</w:t>
      </w:r>
    </w:p>
    <w:p w14:paraId="60E9BB9A" w14:textId="77777777" w:rsidR="00C9416D" w:rsidRDefault="00C9416D" w:rsidP="00C9416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Российской Федерации «Об образовании в Российской Федерации»</w:t>
      </w:r>
    </w:p>
    <w:p w14:paraId="01CEE87A" w14:textId="77777777" w:rsidR="00C9416D" w:rsidRDefault="00C9416D" w:rsidP="00C9416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 29.12.2012 № 273-ФЗ (в редакции от 31.07.2020 г.).;</w:t>
      </w:r>
    </w:p>
    <w:p w14:paraId="79B94883" w14:textId="77777777" w:rsidR="00C9416D" w:rsidRDefault="00C9416D" w:rsidP="00C9416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основных гарантиях прав ребенка в Российской Федерации от 24.07. 1998 г.;</w:t>
      </w:r>
    </w:p>
    <w:p w14:paraId="541FD2A3" w14:textId="77777777" w:rsidR="00C9416D" w:rsidRDefault="00C9416D" w:rsidP="00C9416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а образования и науки Российской Федерации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от 22 декабря 2014 г. №1601 (зарегистрировано Министерством юстиции Российской Федерации 25 февраля 2015 г. регистрационный № 36204);</w:t>
      </w:r>
    </w:p>
    <w:p w14:paraId="63E08A29" w14:textId="77777777" w:rsidR="00C9416D" w:rsidRDefault="00C9416D" w:rsidP="00C9416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09.11.2018 №196</w:t>
      </w:r>
    </w:p>
    <w:p w14:paraId="382123A8" w14:textId="77777777" w:rsidR="00C9416D" w:rsidRDefault="00C9416D" w:rsidP="00C9416D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A61B8EC" w14:textId="77777777" w:rsidR="00C9416D" w:rsidRDefault="00C9416D" w:rsidP="00C9416D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23 августа 2017 №816 «Об    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дополнительных общеобразовательных программ» (в редакции от 30.09.2020 г.)4</w:t>
      </w:r>
    </w:p>
    <w:p w14:paraId="42002E38" w14:textId="77777777" w:rsidR="00C9416D" w:rsidRDefault="00C9416D" w:rsidP="00C9416D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 Главного государственного санитарного врача Российской Федерации от 28 сентября 2020 г. №28 «Об утверждении санитарных правил СП 2.4.3648-20 «Санитарно-</w:t>
      </w:r>
      <w:proofErr w:type="spellStart"/>
      <w:r>
        <w:rPr>
          <w:sz w:val="28"/>
          <w:szCs w:val="28"/>
        </w:rPr>
        <w:t>эпидеомиологические</w:t>
      </w:r>
      <w:proofErr w:type="spellEnd"/>
      <w:r>
        <w:rPr>
          <w:sz w:val="28"/>
          <w:szCs w:val="28"/>
        </w:rPr>
        <w:t xml:space="preserve"> требования к организации воспитания и обучения, отдыха и оздоровления детей и молодежи»; </w:t>
      </w:r>
    </w:p>
    <w:p w14:paraId="1BF9F72F" w14:textId="77777777" w:rsidR="00C9416D" w:rsidRDefault="00C9416D" w:rsidP="00C9416D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Лицензия на осуществление образовательной деятельности №46-3055 от 30 августа 2021 года, выданная Комитетом образования и науки Курской области:</w:t>
      </w:r>
    </w:p>
    <w:p w14:paraId="5F8C7B92" w14:textId="77777777" w:rsidR="00C9416D" w:rsidRDefault="00C9416D" w:rsidP="00C9416D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  Устав МБУДО «Фатежский Дом пионеров и школьников»;</w:t>
      </w:r>
    </w:p>
    <w:p w14:paraId="2B6D8467" w14:textId="77777777" w:rsidR="00C9416D" w:rsidRPr="00FB5826" w:rsidRDefault="00C9416D" w:rsidP="00C9416D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Локальные акты учреждения </w:t>
      </w:r>
    </w:p>
    <w:p w14:paraId="237D40A1" w14:textId="77777777" w:rsidR="00C9416D" w:rsidRPr="00FB5826" w:rsidRDefault="00C9416D" w:rsidP="00C9416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общеобразовательные общеразвивающие программы</w:t>
      </w:r>
      <w:r w:rsidRPr="00FB5826">
        <w:rPr>
          <w:sz w:val="28"/>
          <w:szCs w:val="28"/>
        </w:rPr>
        <w:t xml:space="preserve"> детских объединений учреждения.</w:t>
      </w:r>
    </w:p>
    <w:p w14:paraId="172538D5" w14:textId="77777777" w:rsidR="00C9416D" w:rsidRPr="00FB5826" w:rsidRDefault="00C9416D" w:rsidP="00C9416D">
      <w:pPr>
        <w:tabs>
          <w:tab w:val="left" w:pos="284"/>
        </w:tabs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 </w:t>
      </w:r>
    </w:p>
    <w:p w14:paraId="0A01FCC7" w14:textId="77777777" w:rsidR="00C9416D" w:rsidRPr="00FB5826" w:rsidRDefault="00C9416D" w:rsidP="00C9416D">
      <w:pPr>
        <w:ind w:firstLine="851"/>
        <w:jc w:val="both"/>
        <w:rPr>
          <w:sz w:val="28"/>
          <w:szCs w:val="28"/>
        </w:rPr>
      </w:pPr>
      <w:r w:rsidRPr="00FB5826">
        <w:rPr>
          <w:sz w:val="28"/>
          <w:szCs w:val="28"/>
        </w:rPr>
        <w:lastRenderedPageBreak/>
        <w:t xml:space="preserve">     Учебный план   </w:t>
      </w:r>
      <w:proofErr w:type="gramStart"/>
      <w:r w:rsidRPr="00FB5826">
        <w:rPr>
          <w:sz w:val="28"/>
          <w:szCs w:val="28"/>
        </w:rPr>
        <w:t>позволяет  в</w:t>
      </w:r>
      <w:proofErr w:type="gramEnd"/>
      <w:r w:rsidRPr="00FB5826">
        <w:rPr>
          <w:sz w:val="28"/>
          <w:szCs w:val="28"/>
        </w:rPr>
        <w:t xml:space="preserve"> ходе образовательного процесса качественно решать учебно-воспитательные задачи, дает возможность более полно учитывать индивидуальные интересы, склонности и способности учащихся, способствует самореализации, самоопределению, духовно-нравственному развитию личности, поиску, поддержке и развитию детской творческой одаренности, формированию здорового образа жизни.</w:t>
      </w:r>
    </w:p>
    <w:p w14:paraId="094B1704" w14:textId="77777777" w:rsidR="00C9416D" w:rsidRPr="00FB5826" w:rsidRDefault="00C9416D" w:rsidP="00C9416D">
      <w:pPr>
        <w:ind w:firstLine="284"/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  При составлении учебного плана учтены основные принципы обновления содержания дополнительного образования:</w:t>
      </w:r>
    </w:p>
    <w:p w14:paraId="20BEBB30" w14:textId="77777777" w:rsidR="00C9416D" w:rsidRPr="00FB5826" w:rsidRDefault="00C9416D" w:rsidP="00C9416D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личностная и профильная ориентация;</w:t>
      </w:r>
    </w:p>
    <w:p w14:paraId="501FE5E5" w14:textId="77777777" w:rsidR="00C9416D" w:rsidRPr="00FB5826" w:rsidRDefault="00C9416D" w:rsidP="00C9416D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гуманизация, целесообразность, обеспечение необходимых условий для личностного развития, укрепления здоровья, профессионального самоопределения и творческой деятельности детей;</w:t>
      </w:r>
    </w:p>
    <w:p w14:paraId="72C36AA3" w14:textId="77777777" w:rsidR="00C9416D" w:rsidRPr="00FB5826" w:rsidRDefault="00C9416D" w:rsidP="00C9416D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адаптация их к жизни в обществе;</w:t>
      </w:r>
    </w:p>
    <w:p w14:paraId="4DDEF75C" w14:textId="77777777" w:rsidR="00C9416D" w:rsidRPr="00FB5826" w:rsidRDefault="00C9416D" w:rsidP="00C9416D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формирование духовно-нравственной и общей культуры;</w:t>
      </w:r>
    </w:p>
    <w:p w14:paraId="7DC45FE8" w14:textId="77777777" w:rsidR="00C9416D" w:rsidRPr="00FB5826" w:rsidRDefault="00C9416D" w:rsidP="00C9416D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организация содержательного досуга;</w:t>
      </w:r>
    </w:p>
    <w:p w14:paraId="71A03F2A" w14:textId="77777777" w:rsidR="00C9416D" w:rsidRPr="00FB5826" w:rsidRDefault="00C9416D" w:rsidP="00C9416D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оптимизация объема учебной нагрузки;</w:t>
      </w:r>
    </w:p>
    <w:p w14:paraId="2BA42013" w14:textId="77777777" w:rsidR="00C9416D" w:rsidRPr="00FB5826" w:rsidRDefault="00C9416D" w:rsidP="00C9416D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усиление в содержании образования деятельностного компонента.</w:t>
      </w:r>
    </w:p>
    <w:p w14:paraId="526F4F72" w14:textId="77777777" w:rsidR="00C9416D" w:rsidRPr="00FB5826" w:rsidRDefault="00C9416D" w:rsidP="00C9416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479A63" w14:textId="77777777" w:rsidR="00C9416D" w:rsidRPr="00FB5826" w:rsidRDefault="00C9416D" w:rsidP="00C9416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826">
        <w:rPr>
          <w:rFonts w:ascii="Times New Roman" w:hAnsi="Times New Roman"/>
          <w:sz w:val="28"/>
          <w:szCs w:val="28"/>
          <w:lang w:eastAsia="ru-RU"/>
        </w:rPr>
        <w:t xml:space="preserve">Учебный план имеет необходимое кадровое, методическое, материально-техническое </w:t>
      </w:r>
      <w:proofErr w:type="gramStart"/>
      <w:r w:rsidRPr="00FB5826">
        <w:rPr>
          <w:rFonts w:ascii="Times New Roman" w:hAnsi="Times New Roman"/>
          <w:sz w:val="28"/>
          <w:szCs w:val="28"/>
          <w:lang w:eastAsia="ru-RU"/>
        </w:rPr>
        <w:t>обеспечение .</w:t>
      </w:r>
      <w:proofErr w:type="gramEnd"/>
    </w:p>
    <w:p w14:paraId="3CFA96DD" w14:textId="77777777" w:rsidR="00C9416D" w:rsidRPr="00FB5826" w:rsidRDefault="00C9416D" w:rsidP="00C9416D">
      <w:pPr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       Учебный план отражает образовательную деятельность и направленность, учитывающую социальный заказ региона, постоянно изменяющиеся индивидуальные, социокультурные и образо</w:t>
      </w:r>
      <w:r>
        <w:rPr>
          <w:sz w:val="28"/>
          <w:szCs w:val="28"/>
        </w:rPr>
        <w:t>вательные потребности детей от 5</w:t>
      </w:r>
      <w:r w:rsidRPr="00FB5826">
        <w:rPr>
          <w:sz w:val="28"/>
          <w:szCs w:val="28"/>
        </w:rPr>
        <w:t xml:space="preserve"> до 18 лет, их родителей, социальной сферы в целом, реализует идею интеллектуального, духовно-нравственного и творческого развития личности, решает образовательные задачи, стоящие перед   Домом пионеров и школьников   на конкретный период его деятельности.   </w:t>
      </w:r>
    </w:p>
    <w:p w14:paraId="747A8063" w14:textId="77777777" w:rsidR="00C9416D" w:rsidRPr="00FB5826" w:rsidRDefault="00C9416D" w:rsidP="00C9416D">
      <w:pPr>
        <w:ind w:firstLine="567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Учебный план составлен с учетом возрастных особенностей детей. В него включены дополнительные общеразвивающие программы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учащихся</w:t>
      </w:r>
      <w:r w:rsidRPr="00FB5826">
        <w:rPr>
          <w:sz w:val="28"/>
          <w:szCs w:val="28"/>
        </w:rPr>
        <w:t>,  предусматривающие</w:t>
      </w:r>
      <w:proofErr w:type="gramEnd"/>
      <w:r w:rsidRPr="00FB5826">
        <w:rPr>
          <w:sz w:val="28"/>
          <w:szCs w:val="28"/>
        </w:rPr>
        <w:t xml:space="preserve">  как групповые формы занятия, так и индивидуальные. Деятельность детей осуществляется в одновозрастных и разновозрастных объединениях по интересам.   </w:t>
      </w:r>
    </w:p>
    <w:p w14:paraId="1A9C4995" w14:textId="77777777" w:rsidR="00C9416D" w:rsidRPr="00FB5826" w:rsidRDefault="00C9416D" w:rsidP="00C9416D">
      <w:pPr>
        <w:ind w:firstLine="567"/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Вся деятельность в </w:t>
      </w:r>
      <w:proofErr w:type="gramStart"/>
      <w:r w:rsidRPr="00FB5826">
        <w:rPr>
          <w:sz w:val="28"/>
          <w:szCs w:val="28"/>
        </w:rPr>
        <w:t>учреждении  организуется</w:t>
      </w:r>
      <w:proofErr w:type="gramEnd"/>
      <w:r w:rsidRPr="00FB5826">
        <w:rPr>
          <w:sz w:val="28"/>
          <w:szCs w:val="28"/>
        </w:rPr>
        <w:t xml:space="preserve"> на основе   гибких, постоянно обновляющихся дополнительных общеразвивающих программ различного уровня (стартовый, базовый, углубленный) и направленности. В учебный план включены дополнительные общеразвивающие программы с одно-, двух-, трехгодичными и т.д. сроками    обучения, различные по направленностям деятельности.</w:t>
      </w:r>
    </w:p>
    <w:p w14:paraId="78BF9717" w14:textId="77777777" w:rsidR="00C9416D" w:rsidRPr="00FB5826" w:rsidRDefault="00C9416D" w:rsidP="00C9416D">
      <w:pPr>
        <w:ind w:firstLine="567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Уч</w:t>
      </w:r>
      <w:r>
        <w:rPr>
          <w:sz w:val="28"/>
          <w:szCs w:val="28"/>
        </w:rPr>
        <w:t>ебный план учреждения отражает 5</w:t>
      </w:r>
      <w:r w:rsidRPr="00FB5826">
        <w:rPr>
          <w:sz w:val="28"/>
          <w:szCs w:val="28"/>
        </w:rPr>
        <w:t xml:space="preserve"> образовательных направленностей: </w:t>
      </w:r>
    </w:p>
    <w:p w14:paraId="691455DF" w14:textId="77777777" w:rsidR="00C9416D" w:rsidRPr="00FB5826" w:rsidRDefault="00C9416D" w:rsidP="00C9416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естественнонаучная;</w:t>
      </w:r>
    </w:p>
    <w:p w14:paraId="4C2F4A6A" w14:textId="77777777" w:rsidR="00C9416D" w:rsidRPr="00FB5826" w:rsidRDefault="00C9416D" w:rsidP="00C9416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социально-гуманитарная</w:t>
      </w:r>
      <w:r w:rsidRPr="00FB5826">
        <w:rPr>
          <w:sz w:val="28"/>
          <w:szCs w:val="28"/>
        </w:rPr>
        <w:t>;</w:t>
      </w:r>
    </w:p>
    <w:p w14:paraId="4D46AEC1" w14:textId="77777777" w:rsidR="00C9416D" w:rsidRPr="00FB5826" w:rsidRDefault="00C9416D" w:rsidP="00C9416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техническая;</w:t>
      </w:r>
    </w:p>
    <w:p w14:paraId="2BAB11AF" w14:textId="77777777" w:rsidR="00C9416D" w:rsidRPr="00FB5826" w:rsidRDefault="00C9416D" w:rsidP="00C9416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физкультурно-спортивная;</w:t>
      </w:r>
    </w:p>
    <w:p w14:paraId="5CD22BCE" w14:textId="77777777" w:rsidR="00C9416D" w:rsidRPr="00FB5826" w:rsidRDefault="00C9416D" w:rsidP="00C9416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художественная.</w:t>
      </w:r>
    </w:p>
    <w:p w14:paraId="05E777C0" w14:textId="77777777" w:rsidR="00C9416D" w:rsidRPr="00FB5826" w:rsidRDefault="00C9416D" w:rsidP="00C9416D">
      <w:pPr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          Продолжительность учебного </w:t>
      </w:r>
      <w:proofErr w:type="gramStart"/>
      <w:r w:rsidRPr="00FB5826">
        <w:rPr>
          <w:sz w:val="28"/>
          <w:szCs w:val="28"/>
        </w:rPr>
        <w:t>года  в</w:t>
      </w:r>
      <w:proofErr w:type="gramEnd"/>
      <w:r w:rsidRPr="00FB5826">
        <w:rPr>
          <w:sz w:val="28"/>
          <w:szCs w:val="28"/>
        </w:rPr>
        <w:t xml:space="preserve">  Доме пионеров и школьников составляет 36 учебных недель (10 сентября - 25 мая). Количество занятий в неделю в группе и их продолжительность соответствует рекомендуемому санитарными требованиями режиму </w:t>
      </w:r>
      <w:r w:rsidRPr="00FB5826">
        <w:rPr>
          <w:sz w:val="28"/>
          <w:szCs w:val="28"/>
        </w:rPr>
        <w:lastRenderedPageBreak/>
        <w:t>занятий в объединениях различного профиля и определяется дополнительной общеразвивающей программой, исходя из следующих параметров:</w:t>
      </w:r>
    </w:p>
    <w:p w14:paraId="1BE9A22C" w14:textId="77777777" w:rsidR="00C9416D" w:rsidRDefault="00C9416D" w:rsidP="00C9416D">
      <w:pPr>
        <w:numPr>
          <w:ilvl w:val="0"/>
          <w:numId w:val="1"/>
        </w:numPr>
        <w:tabs>
          <w:tab w:val="clear" w:pos="644"/>
          <w:tab w:val="num" w:pos="142"/>
        </w:tabs>
        <w:ind w:left="0" w:firstLine="0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2 раза в неделю по 1 часу – для программ, рассчитанных на 72 часа;</w:t>
      </w:r>
    </w:p>
    <w:p w14:paraId="6CFF25E8" w14:textId="77777777" w:rsidR="00C9416D" w:rsidRPr="00FB5826" w:rsidRDefault="00C9416D" w:rsidP="00C9416D">
      <w:pPr>
        <w:numPr>
          <w:ilvl w:val="0"/>
          <w:numId w:val="1"/>
        </w:numPr>
        <w:tabs>
          <w:tab w:val="clear" w:pos="644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 раза в неделю по 1,5 часа – для программ, рассчитанных на 108 часов;</w:t>
      </w:r>
    </w:p>
    <w:p w14:paraId="135E30C4" w14:textId="77777777" w:rsidR="00C9416D" w:rsidRPr="00FB5826" w:rsidRDefault="00C9416D" w:rsidP="00C9416D">
      <w:pPr>
        <w:numPr>
          <w:ilvl w:val="0"/>
          <w:numId w:val="1"/>
        </w:numPr>
        <w:tabs>
          <w:tab w:val="clear" w:pos="644"/>
          <w:tab w:val="num" w:pos="142"/>
        </w:tabs>
        <w:ind w:left="0" w:firstLine="0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2 раза в неделю по 2 часа – для программ, рассчитанных на 144 часа;</w:t>
      </w:r>
    </w:p>
    <w:p w14:paraId="1F818FDE" w14:textId="77777777" w:rsidR="00C9416D" w:rsidRPr="00FB5826" w:rsidRDefault="00C9416D" w:rsidP="00C9416D">
      <w:pPr>
        <w:numPr>
          <w:ilvl w:val="0"/>
          <w:numId w:val="1"/>
        </w:numPr>
        <w:tabs>
          <w:tab w:val="clear" w:pos="644"/>
          <w:tab w:val="num" w:pos="142"/>
        </w:tabs>
        <w:ind w:left="0" w:firstLine="0"/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2 раза в неделю по 3 часа или 3 раза в неделю по 2 часа – для программ,        </w:t>
      </w:r>
    </w:p>
    <w:p w14:paraId="4879081F" w14:textId="77777777" w:rsidR="00C9416D" w:rsidRPr="00FB5826" w:rsidRDefault="00C9416D" w:rsidP="00C9416D">
      <w:pPr>
        <w:tabs>
          <w:tab w:val="num" w:pos="142"/>
        </w:tabs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B5826">
        <w:rPr>
          <w:sz w:val="28"/>
          <w:szCs w:val="28"/>
        </w:rPr>
        <w:t>рассчитанных на 216 часов.</w:t>
      </w:r>
    </w:p>
    <w:p w14:paraId="66396A3F" w14:textId="77777777" w:rsidR="00C9416D" w:rsidRPr="00FB5826" w:rsidRDefault="00C9416D" w:rsidP="00C9416D">
      <w:pPr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       Содержание учебного плана соответствует основным целям деятельности учреждения, отражает его специфику, ориентирует на развитие целостного мировоззрения, творческого потенциала ребенка и подготовку его к реалиям жизни.</w:t>
      </w:r>
    </w:p>
    <w:p w14:paraId="43ADDCB0" w14:textId="77777777" w:rsidR="00C9416D" w:rsidRPr="00FB5826" w:rsidRDefault="00C9416D" w:rsidP="00C9416D">
      <w:pPr>
        <w:jc w:val="both"/>
        <w:rPr>
          <w:sz w:val="28"/>
          <w:szCs w:val="28"/>
        </w:rPr>
      </w:pPr>
      <w:r w:rsidRPr="00FB5826">
        <w:rPr>
          <w:sz w:val="28"/>
          <w:szCs w:val="28"/>
        </w:rPr>
        <w:t xml:space="preserve">       Содержательная часть учеб</w:t>
      </w:r>
      <w:r>
        <w:rPr>
          <w:sz w:val="28"/>
          <w:szCs w:val="28"/>
        </w:rPr>
        <w:t xml:space="preserve">ного плана формируется </w:t>
      </w:r>
      <w:proofErr w:type="gramStart"/>
      <w:r>
        <w:rPr>
          <w:sz w:val="28"/>
          <w:szCs w:val="28"/>
        </w:rPr>
        <w:t>по  пяти</w:t>
      </w:r>
      <w:proofErr w:type="gramEnd"/>
      <w:r w:rsidRPr="00FB5826">
        <w:rPr>
          <w:sz w:val="28"/>
          <w:szCs w:val="28"/>
        </w:rPr>
        <w:t xml:space="preserve"> направленностям в соответствии с  образовательной программой учреждения и дополнительными общеразвивающими программами детских объединений по видам деятельности, утверждаемых к реализации ежегодно приказом по учреждению.</w:t>
      </w:r>
    </w:p>
    <w:p w14:paraId="7FF811B1" w14:textId="77777777" w:rsidR="00C9416D" w:rsidRPr="00FB5826" w:rsidRDefault="00C9416D" w:rsidP="00C9416D">
      <w:pPr>
        <w:ind w:firstLine="567"/>
        <w:jc w:val="both"/>
        <w:rPr>
          <w:color w:val="424242"/>
          <w:sz w:val="28"/>
          <w:szCs w:val="28"/>
        </w:rPr>
      </w:pPr>
      <w:r w:rsidRPr="00FB5826">
        <w:rPr>
          <w:sz w:val="28"/>
          <w:szCs w:val="28"/>
        </w:rPr>
        <w:t xml:space="preserve">  Учебный план соответствует типу учреждения дополнительного образования, </w:t>
      </w:r>
      <w:proofErr w:type="gramStart"/>
      <w:r w:rsidRPr="00FB5826">
        <w:rPr>
          <w:sz w:val="28"/>
          <w:szCs w:val="28"/>
        </w:rPr>
        <w:t>раскрывает  этапность</w:t>
      </w:r>
      <w:proofErr w:type="gramEnd"/>
      <w:r w:rsidRPr="00FB5826">
        <w:rPr>
          <w:sz w:val="28"/>
          <w:szCs w:val="28"/>
        </w:rPr>
        <w:t xml:space="preserve">  реализации образовательной программы  учреждения, дополнительных общеразвивающих программ  детских объединений, устанавливает сроки реализации этих  программ.  </w:t>
      </w:r>
    </w:p>
    <w:p w14:paraId="6ACBB79F" w14:textId="77777777" w:rsidR="00C9416D" w:rsidRPr="00FB5826" w:rsidRDefault="00C9416D" w:rsidP="00C9416D">
      <w:pPr>
        <w:rPr>
          <w:color w:val="424242"/>
          <w:sz w:val="28"/>
          <w:szCs w:val="28"/>
        </w:rPr>
      </w:pPr>
    </w:p>
    <w:p w14:paraId="24504693" w14:textId="77777777" w:rsidR="00C9416D" w:rsidRPr="00FB5826" w:rsidRDefault="00C9416D" w:rsidP="00C9416D">
      <w:pPr>
        <w:rPr>
          <w:sz w:val="28"/>
          <w:szCs w:val="28"/>
        </w:rPr>
      </w:pPr>
      <w:r w:rsidRPr="00FB5826">
        <w:rPr>
          <w:color w:val="424242"/>
          <w:sz w:val="28"/>
          <w:szCs w:val="28"/>
        </w:rPr>
        <w:t xml:space="preserve">       </w:t>
      </w:r>
      <w:r w:rsidRPr="00FB5826">
        <w:rPr>
          <w:sz w:val="28"/>
          <w:szCs w:val="28"/>
        </w:rPr>
        <w:t xml:space="preserve">Заместитель директора </w:t>
      </w:r>
    </w:p>
    <w:p w14:paraId="36B039F6" w14:textId="77777777" w:rsidR="00C9416D" w:rsidRPr="00FB5826" w:rsidRDefault="00C9416D" w:rsidP="00C9416D">
      <w:pPr>
        <w:rPr>
          <w:sz w:val="28"/>
          <w:szCs w:val="28"/>
        </w:rPr>
      </w:pPr>
      <w:r w:rsidRPr="00FB5826">
        <w:rPr>
          <w:sz w:val="28"/>
          <w:szCs w:val="28"/>
        </w:rPr>
        <w:t xml:space="preserve">       по учебно-воспитательной работе</w:t>
      </w:r>
    </w:p>
    <w:p w14:paraId="21AC73ED" w14:textId="77777777" w:rsidR="00C9416D" w:rsidRPr="00FB5826" w:rsidRDefault="00C9416D" w:rsidP="00C9416D">
      <w:pPr>
        <w:rPr>
          <w:sz w:val="28"/>
          <w:szCs w:val="28"/>
        </w:rPr>
      </w:pPr>
      <w:r w:rsidRPr="00FB5826">
        <w:rPr>
          <w:sz w:val="28"/>
          <w:szCs w:val="28"/>
        </w:rPr>
        <w:t xml:space="preserve">       Дома пионеров и школьников                                        </w:t>
      </w:r>
      <w:proofErr w:type="spellStart"/>
      <w:r w:rsidRPr="00FB5826">
        <w:rPr>
          <w:sz w:val="28"/>
          <w:szCs w:val="28"/>
        </w:rPr>
        <w:t>Г.И.Золотухина</w:t>
      </w:r>
      <w:proofErr w:type="spellEnd"/>
      <w:r w:rsidRPr="00FB5826">
        <w:rPr>
          <w:sz w:val="28"/>
          <w:szCs w:val="28"/>
        </w:rPr>
        <w:t xml:space="preserve"> </w:t>
      </w:r>
    </w:p>
    <w:p w14:paraId="6FE8119A" w14:textId="77777777" w:rsidR="00C9416D" w:rsidRDefault="00C9416D" w:rsidP="00C9416D">
      <w:pPr>
        <w:rPr>
          <w:sz w:val="28"/>
          <w:szCs w:val="28"/>
        </w:rPr>
      </w:pPr>
    </w:p>
    <w:p w14:paraId="34F83E3A" w14:textId="77777777" w:rsidR="00C9416D" w:rsidRDefault="00C9416D" w:rsidP="00C9416D"/>
    <w:p w14:paraId="3CC6828A" w14:textId="77777777" w:rsidR="00C9416D" w:rsidRPr="000669F2" w:rsidRDefault="00C9416D" w:rsidP="009F1EB1">
      <w:pPr>
        <w:rPr>
          <w:sz w:val="24"/>
          <w:szCs w:val="24"/>
        </w:rPr>
      </w:pPr>
    </w:p>
    <w:sectPr w:rsidR="00C9416D" w:rsidRPr="000669F2" w:rsidSect="00374D2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5F59"/>
    <w:multiLevelType w:val="multilevel"/>
    <w:tmpl w:val="FFFFFFFF"/>
    <w:name w:val="Нумерованный список 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3186321"/>
    <w:multiLevelType w:val="multilevel"/>
    <w:tmpl w:val="FFFFFFFF"/>
    <w:name w:val="Нумерованный список 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3B"/>
    <w:rsid w:val="000669F2"/>
    <w:rsid w:val="000C4618"/>
    <w:rsid w:val="001041CE"/>
    <w:rsid w:val="0025124A"/>
    <w:rsid w:val="002769E6"/>
    <w:rsid w:val="00374D25"/>
    <w:rsid w:val="004217CB"/>
    <w:rsid w:val="00451A66"/>
    <w:rsid w:val="00535E35"/>
    <w:rsid w:val="005B4D82"/>
    <w:rsid w:val="006179E4"/>
    <w:rsid w:val="00621021"/>
    <w:rsid w:val="006A193B"/>
    <w:rsid w:val="006A75C4"/>
    <w:rsid w:val="0074718D"/>
    <w:rsid w:val="007D1F58"/>
    <w:rsid w:val="00861B1A"/>
    <w:rsid w:val="00896A4A"/>
    <w:rsid w:val="008C0B76"/>
    <w:rsid w:val="008C7142"/>
    <w:rsid w:val="0090296C"/>
    <w:rsid w:val="009220DD"/>
    <w:rsid w:val="0099451B"/>
    <w:rsid w:val="009F1EB1"/>
    <w:rsid w:val="00A21493"/>
    <w:rsid w:val="00A41E60"/>
    <w:rsid w:val="00AD523C"/>
    <w:rsid w:val="00B10962"/>
    <w:rsid w:val="00B84D94"/>
    <w:rsid w:val="00BF2BAE"/>
    <w:rsid w:val="00C9416D"/>
    <w:rsid w:val="00D02CE5"/>
    <w:rsid w:val="00D103D2"/>
    <w:rsid w:val="00E470FB"/>
    <w:rsid w:val="00F3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F8B3"/>
  <w15:chartTrackingRefBased/>
  <w15:docId w15:val="{4B7FA816-F949-43D6-B34C-A0F2F76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93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A19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B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rsid w:val="00C9416D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DF56-504A-4D6D-AEBB-C3877907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ДПШ10</dc:creator>
  <cp:keywords/>
  <dc:description/>
  <cp:lastModifiedBy>Пользователь</cp:lastModifiedBy>
  <cp:revision>24</cp:revision>
  <cp:lastPrinted>2021-10-18T08:38:00Z</cp:lastPrinted>
  <dcterms:created xsi:type="dcterms:W3CDTF">2021-09-20T13:05:00Z</dcterms:created>
  <dcterms:modified xsi:type="dcterms:W3CDTF">2021-12-07T10:40:00Z</dcterms:modified>
</cp:coreProperties>
</file>